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9F" w:rsidRPr="00E00785" w:rsidRDefault="00291C75" w:rsidP="00E00785">
      <w:pPr>
        <w:pStyle w:val="c20"/>
        <w:jc w:val="center"/>
        <w:rPr>
          <w:rStyle w:val="c30"/>
          <w:sz w:val="22"/>
        </w:rPr>
      </w:pPr>
      <w:r w:rsidRPr="00E00785">
        <w:rPr>
          <w:rStyle w:val="c30"/>
          <w:sz w:val="22"/>
        </w:rPr>
        <w:t>Комитет образования администрации муниципального района</w:t>
      </w:r>
      <w:r w:rsidR="00E00785">
        <w:rPr>
          <w:rStyle w:val="c30"/>
          <w:sz w:val="22"/>
        </w:rPr>
        <w:t xml:space="preserve"> </w:t>
      </w:r>
      <w:r w:rsidRPr="00E00785">
        <w:rPr>
          <w:rStyle w:val="c30"/>
          <w:sz w:val="22"/>
        </w:rPr>
        <w:t>«Газимуро-Заводский район»</w:t>
      </w:r>
    </w:p>
    <w:p w:rsidR="00C57D9F" w:rsidRPr="00E00785" w:rsidRDefault="00291C75" w:rsidP="00E00785">
      <w:pPr>
        <w:pStyle w:val="c20"/>
        <w:jc w:val="center"/>
        <w:rPr>
          <w:rStyle w:val="c30"/>
          <w:sz w:val="22"/>
        </w:rPr>
      </w:pPr>
      <w:r w:rsidRPr="00E00785">
        <w:rPr>
          <w:rStyle w:val="c30"/>
          <w:sz w:val="22"/>
        </w:rPr>
        <w:t>Муниципальное дошкольное образовательное учреждение</w:t>
      </w:r>
      <w:r w:rsidR="00E00785">
        <w:rPr>
          <w:rStyle w:val="c30"/>
          <w:sz w:val="22"/>
        </w:rPr>
        <w:t xml:space="preserve"> </w:t>
      </w:r>
      <w:r w:rsidRPr="00E00785">
        <w:rPr>
          <w:rStyle w:val="c30"/>
          <w:sz w:val="22"/>
        </w:rPr>
        <w:t xml:space="preserve"> Газ - Заводский детский сад</w:t>
      </w:r>
    </w:p>
    <w:p w:rsidR="00C57D9F" w:rsidRDefault="00C57D9F">
      <w:pPr>
        <w:pStyle w:val="c20"/>
        <w:jc w:val="center"/>
        <w:rPr>
          <w:rStyle w:val="c30"/>
          <w:b/>
          <w:sz w:val="28"/>
        </w:rPr>
      </w:pPr>
    </w:p>
    <w:p w:rsidR="00C57D9F" w:rsidRDefault="00C57D9F">
      <w:pPr>
        <w:pStyle w:val="c2"/>
        <w:ind w:right="-850"/>
        <w:rPr>
          <w:rStyle w:val="c30"/>
          <w:sz w:val="28"/>
        </w:rPr>
      </w:pPr>
    </w:p>
    <w:p w:rsidR="00C57D9F" w:rsidRPr="00E00785" w:rsidRDefault="00291C75">
      <w:pPr>
        <w:pStyle w:val="c2"/>
        <w:ind w:right="-850"/>
        <w:rPr>
          <w:rStyle w:val="c30"/>
          <w:sz w:val="22"/>
        </w:rPr>
      </w:pPr>
      <w:r w:rsidRPr="00E00785">
        <w:rPr>
          <w:rStyle w:val="c30"/>
          <w:sz w:val="22"/>
        </w:rPr>
        <w:t xml:space="preserve">Принята на заседании методического             Утверждена заведующей Газ – </w:t>
      </w:r>
    </w:p>
    <w:p w:rsidR="00C57D9F" w:rsidRPr="00E00785" w:rsidRDefault="00291C75">
      <w:pPr>
        <w:pStyle w:val="c2"/>
        <w:ind w:right="-850"/>
        <w:rPr>
          <w:rStyle w:val="c30"/>
          <w:sz w:val="22"/>
        </w:rPr>
      </w:pPr>
      <w:r w:rsidRPr="00E00785">
        <w:rPr>
          <w:rStyle w:val="c30"/>
          <w:sz w:val="22"/>
        </w:rPr>
        <w:t>(педагогического) совета                                   Заводский детский сад</w:t>
      </w:r>
    </w:p>
    <w:p w:rsidR="00C57D9F" w:rsidRPr="00E00785" w:rsidRDefault="00291C75">
      <w:pPr>
        <w:pStyle w:val="c2"/>
        <w:ind w:right="-850"/>
        <w:rPr>
          <w:rStyle w:val="c30"/>
          <w:sz w:val="22"/>
        </w:rPr>
      </w:pPr>
      <w:r w:rsidRPr="00E00785">
        <w:rPr>
          <w:rStyle w:val="c30"/>
          <w:sz w:val="22"/>
        </w:rPr>
        <w:t>От________________20___г.                             Рукавишникова М.В.</w:t>
      </w:r>
    </w:p>
    <w:p w:rsidR="00C57D9F" w:rsidRPr="00E00785" w:rsidRDefault="00291C75">
      <w:pPr>
        <w:pStyle w:val="c2"/>
        <w:ind w:right="-850"/>
        <w:rPr>
          <w:rStyle w:val="c30"/>
          <w:sz w:val="22"/>
        </w:rPr>
      </w:pPr>
      <w:r w:rsidRPr="00E00785">
        <w:rPr>
          <w:rStyle w:val="c30"/>
          <w:sz w:val="22"/>
        </w:rPr>
        <w:t>Протокол №_______                                           Приказ №__________</w:t>
      </w:r>
    </w:p>
    <w:p w:rsidR="00C57D9F" w:rsidRPr="00E00785" w:rsidRDefault="00291C75">
      <w:pPr>
        <w:pStyle w:val="c2"/>
        <w:ind w:right="-850"/>
        <w:rPr>
          <w:rStyle w:val="c530"/>
          <w:sz w:val="22"/>
        </w:rPr>
      </w:pPr>
      <w:r w:rsidRPr="00E00785">
        <w:rPr>
          <w:rStyle w:val="c530"/>
          <w:sz w:val="22"/>
        </w:rPr>
        <w:t>                       </w:t>
      </w:r>
      <w:r w:rsidRPr="00E00785">
        <w:rPr>
          <w:rStyle w:val="c530"/>
          <w:sz w:val="22"/>
        </w:rPr>
        <w:t xml:space="preserve">                                                       От________________20____г.</w:t>
      </w:r>
    </w:p>
    <w:p w:rsidR="00C57D9F" w:rsidRDefault="00C57D9F" w:rsidP="00E00785">
      <w:pPr>
        <w:pStyle w:val="c2"/>
        <w:rPr>
          <w:rStyle w:val="c530"/>
          <w:b/>
          <w:sz w:val="28"/>
        </w:rPr>
      </w:pPr>
    </w:p>
    <w:p w:rsidR="00C57D9F" w:rsidRDefault="00C57D9F">
      <w:pPr>
        <w:pStyle w:val="c2"/>
        <w:jc w:val="center"/>
        <w:rPr>
          <w:rStyle w:val="c530"/>
          <w:b/>
          <w:sz w:val="28"/>
        </w:rPr>
      </w:pPr>
    </w:p>
    <w:p w:rsidR="00C57D9F" w:rsidRDefault="00291C75">
      <w:pPr>
        <w:pStyle w:val="c2"/>
        <w:jc w:val="center"/>
        <w:rPr>
          <w:rStyle w:val="c530"/>
          <w:b/>
          <w:sz w:val="28"/>
        </w:rPr>
      </w:pPr>
      <w:r>
        <w:rPr>
          <w:rStyle w:val="c530"/>
          <w:b/>
          <w:sz w:val="28"/>
        </w:rPr>
        <w:t>Дополнительная общеобразовательная общеразвивающая программа</w:t>
      </w:r>
    </w:p>
    <w:p w:rsidR="00C57D9F" w:rsidRDefault="00291C75">
      <w:pPr>
        <w:pStyle w:val="c0"/>
        <w:jc w:val="center"/>
        <w:rPr>
          <w:rStyle w:val="c30"/>
          <w:b/>
          <w:sz w:val="28"/>
        </w:rPr>
      </w:pPr>
      <w:r>
        <w:rPr>
          <w:rStyle w:val="c30"/>
          <w:b/>
          <w:sz w:val="28"/>
        </w:rPr>
        <w:t>естественно - научной направленности</w:t>
      </w:r>
    </w:p>
    <w:p w:rsidR="00C57D9F" w:rsidRDefault="00291C75" w:rsidP="00E00785">
      <w:pPr>
        <w:pStyle w:val="c0"/>
        <w:jc w:val="center"/>
        <w:rPr>
          <w:rStyle w:val="c30"/>
          <w:b/>
          <w:sz w:val="28"/>
        </w:rPr>
      </w:pPr>
      <w:r>
        <w:rPr>
          <w:rStyle w:val="c30"/>
          <w:b/>
          <w:sz w:val="28"/>
        </w:rPr>
        <w:t>«Юные исследователи»</w:t>
      </w:r>
    </w:p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sz w:val="28"/>
        </w:rPr>
        <w:t>Возраст обучающихся: 5-7 лет</w:t>
      </w:r>
    </w:p>
    <w:p w:rsidR="00C57D9F" w:rsidRDefault="00291C75">
      <w:pPr>
        <w:pStyle w:val="a5"/>
        <w:spacing w:after="150"/>
        <w:ind w:left="1080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Срок реализации программы: 2 года</w:t>
      </w:r>
    </w:p>
    <w:p w:rsidR="00C57D9F" w:rsidRDefault="00291C75">
      <w:pPr>
        <w:pStyle w:val="a5"/>
        <w:spacing w:after="150"/>
        <w:ind w:left="1080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E00785">
        <w:rPr>
          <w:b/>
          <w:sz w:val="28"/>
        </w:rPr>
        <w:t xml:space="preserve">                          </w:t>
      </w:r>
    </w:p>
    <w:p w:rsidR="00C57D9F" w:rsidRDefault="00C57D9F">
      <w:pPr>
        <w:pStyle w:val="a5"/>
        <w:spacing w:after="150"/>
        <w:ind w:left="1080"/>
        <w:jc w:val="right"/>
        <w:rPr>
          <w:b/>
          <w:sz w:val="28"/>
        </w:rPr>
      </w:pPr>
    </w:p>
    <w:p w:rsidR="00C57D9F" w:rsidRPr="00E00785" w:rsidRDefault="00291C75">
      <w:pPr>
        <w:pStyle w:val="a5"/>
        <w:spacing w:after="150"/>
        <w:ind w:left="1080"/>
        <w:jc w:val="right"/>
        <w:rPr>
          <w:sz w:val="22"/>
        </w:rPr>
      </w:pPr>
      <w:r w:rsidRPr="00E00785">
        <w:rPr>
          <w:sz w:val="22"/>
        </w:rPr>
        <w:t xml:space="preserve">                                                Автор-составитель: </w:t>
      </w:r>
    </w:p>
    <w:p w:rsidR="00C57D9F" w:rsidRPr="00E00785" w:rsidRDefault="00291C75">
      <w:pPr>
        <w:pStyle w:val="a5"/>
        <w:spacing w:after="150"/>
        <w:ind w:left="1080"/>
        <w:jc w:val="right"/>
        <w:rPr>
          <w:sz w:val="22"/>
        </w:rPr>
      </w:pPr>
      <w:r w:rsidRPr="00E00785">
        <w:rPr>
          <w:sz w:val="22"/>
        </w:rPr>
        <w:t>Мальцева Евгения Сергеевна</w:t>
      </w:r>
    </w:p>
    <w:p w:rsidR="00C57D9F" w:rsidRPr="00E00785" w:rsidRDefault="00291C75">
      <w:pPr>
        <w:pStyle w:val="a5"/>
        <w:spacing w:after="150"/>
        <w:ind w:left="1080"/>
        <w:jc w:val="right"/>
        <w:rPr>
          <w:sz w:val="22"/>
        </w:rPr>
      </w:pPr>
      <w:r w:rsidRPr="00E00785">
        <w:rPr>
          <w:sz w:val="22"/>
        </w:rPr>
        <w:t xml:space="preserve">                                                         </w:t>
      </w:r>
      <w:r w:rsidRPr="00E00785">
        <w:rPr>
          <w:sz w:val="22"/>
        </w:rPr>
        <w:t xml:space="preserve">Педагог дополнительного образования              </w:t>
      </w:r>
    </w:p>
    <w:p w:rsidR="00C57D9F" w:rsidRPr="00E00785" w:rsidRDefault="00291C75">
      <w:pPr>
        <w:pStyle w:val="a5"/>
        <w:spacing w:after="150"/>
        <w:ind w:left="1080"/>
        <w:jc w:val="right"/>
        <w:rPr>
          <w:sz w:val="22"/>
        </w:rPr>
      </w:pPr>
      <w:r w:rsidRPr="00E00785">
        <w:rPr>
          <w:sz w:val="22"/>
        </w:rPr>
        <w:t xml:space="preserve"> МДОУ Газ-</w:t>
      </w:r>
    </w:p>
    <w:p w:rsidR="00C57D9F" w:rsidRDefault="00291C75" w:rsidP="00E00785">
      <w:pPr>
        <w:pStyle w:val="a5"/>
        <w:spacing w:after="150"/>
        <w:ind w:left="1080"/>
        <w:jc w:val="right"/>
        <w:rPr>
          <w:sz w:val="28"/>
        </w:rPr>
      </w:pPr>
      <w:r w:rsidRPr="00E00785">
        <w:rPr>
          <w:sz w:val="22"/>
        </w:rPr>
        <w:t xml:space="preserve">                                                         </w:t>
      </w:r>
      <w:r w:rsidR="00E00785">
        <w:rPr>
          <w:sz w:val="22"/>
        </w:rPr>
        <w:t xml:space="preserve">           Заводский детский сад</w:t>
      </w:r>
    </w:p>
    <w:p w:rsidR="00C57D9F" w:rsidRDefault="00C57D9F">
      <w:pPr>
        <w:pStyle w:val="a5"/>
        <w:spacing w:after="150"/>
        <w:ind w:left="1080"/>
        <w:jc w:val="center"/>
        <w:rPr>
          <w:sz w:val="28"/>
        </w:rPr>
      </w:pPr>
    </w:p>
    <w:p w:rsidR="00C57D9F" w:rsidRDefault="00C57D9F">
      <w:pPr>
        <w:pStyle w:val="a5"/>
        <w:spacing w:after="150"/>
        <w:ind w:left="1080"/>
        <w:jc w:val="center"/>
        <w:rPr>
          <w:sz w:val="28"/>
        </w:rPr>
      </w:pPr>
    </w:p>
    <w:p w:rsidR="00E00785" w:rsidRPr="00E00785" w:rsidRDefault="00291C75" w:rsidP="00E00785">
      <w:pPr>
        <w:pStyle w:val="a5"/>
        <w:spacing w:after="150"/>
        <w:jc w:val="center"/>
        <w:rPr>
          <w:sz w:val="22"/>
        </w:rPr>
      </w:pPr>
      <w:r w:rsidRPr="00E00785">
        <w:rPr>
          <w:sz w:val="22"/>
        </w:rPr>
        <w:t>с. Газимурский Завод 2022-2024г.г.</w:t>
      </w:r>
    </w:p>
    <w:p w:rsidR="00C57D9F" w:rsidRDefault="00291C75">
      <w:pPr>
        <w:pStyle w:val="a5"/>
        <w:spacing w:after="150"/>
        <w:ind w:left="108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Содержание </w:t>
      </w:r>
    </w:p>
    <w:p w:rsidR="00C57D9F" w:rsidRDefault="00291C75">
      <w:pPr>
        <w:pStyle w:val="a5"/>
        <w:spacing w:after="150"/>
        <w:ind w:left="1080"/>
        <w:jc w:val="center"/>
        <w:rPr>
          <w:b/>
          <w:sz w:val="28"/>
        </w:rPr>
      </w:pPr>
      <w:r>
        <w:rPr>
          <w:b/>
          <w:sz w:val="28"/>
        </w:rPr>
        <w:t>1 Целевой раздел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1.1. Пояснительная записка……………………</w:t>
      </w:r>
      <w:r>
        <w:rPr>
          <w:sz w:val="28"/>
        </w:rPr>
        <w:t>..                                               3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1.2. Цель и задачи программы……………………                                             5 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1.3. Сроки реализации программы…………………..                                        6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1.4.</w:t>
      </w:r>
      <w:r>
        <w:rPr>
          <w:b/>
          <w:sz w:val="28"/>
        </w:rPr>
        <w:t xml:space="preserve"> </w:t>
      </w:r>
      <w:r>
        <w:rPr>
          <w:sz w:val="28"/>
        </w:rPr>
        <w:t>Принципы и механизмы реализации пр</w:t>
      </w:r>
      <w:r>
        <w:rPr>
          <w:sz w:val="28"/>
        </w:rPr>
        <w:t>ограммы………                           6</w:t>
      </w:r>
    </w:p>
    <w:p w:rsidR="00C57D9F" w:rsidRDefault="00291C75">
      <w:pPr>
        <w:spacing w:line="213" w:lineRule="atLeast"/>
        <w:ind w:left="-360"/>
        <w:rPr>
          <w:rFonts w:ascii="Open Sans" w:hAnsi="Open Sans"/>
          <w:sz w:val="28"/>
        </w:rPr>
      </w:pPr>
      <w:r>
        <w:rPr>
          <w:sz w:val="28"/>
        </w:rPr>
        <w:t xml:space="preserve">     1.5. Возрастные особенности детей 5-7 лет…………………                            8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1.6. </w:t>
      </w:r>
      <w:r>
        <w:rPr>
          <w:rStyle w:val="c150"/>
          <w:sz w:val="28"/>
        </w:rPr>
        <w:t xml:space="preserve">Методы и приемы организации опытно-экспериментальной деятельности………………………………………………                                  8 </w:t>
      </w:r>
    </w:p>
    <w:p w:rsidR="00C57D9F" w:rsidRDefault="00291C75">
      <w:pPr>
        <w:pStyle w:val="a5"/>
        <w:spacing w:after="150"/>
        <w:rPr>
          <w:rStyle w:val="c150"/>
          <w:sz w:val="28"/>
        </w:rPr>
      </w:pPr>
      <w:r>
        <w:rPr>
          <w:rStyle w:val="c150"/>
          <w:sz w:val="28"/>
        </w:rPr>
        <w:t xml:space="preserve">1.7. </w:t>
      </w:r>
      <w:r>
        <w:rPr>
          <w:rStyle w:val="c150"/>
          <w:sz w:val="28"/>
        </w:rPr>
        <w:t xml:space="preserve">Предполагаемые результаты освоения программы………………            9                           </w:t>
      </w:r>
    </w:p>
    <w:p w:rsidR="00C57D9F" w:rsidRDefault="00291C75">
      <w:pPr>
        <w:pStyle w:val="a5"/>
        <w:spacing w:after="150"/>
        <w:jc w:val="center"/>
        <w:rPr>
          <w:rStyle w:val="c150"/>
          <w:b/>
          <w:sz w:val="28"/>
        </w:rPr>
      </w:pPr>
      <w:r>
        <w:rPr>
          <w:rStyle w:val="c150"/>
          <w:b/>
          <w:sz w:val="28"/>
        </w:rPr>
        <w:t>2 Содержательный раздел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rStyle w:val="c150"/>
          <w:sz w:val="28"/>
        </w:rPr>
        <w:t xml:space="preserve">2.1. </w:t>
      </w:r>
      <w:r>
        <w:rPr>
          <w:sz w:val="28"/>
        </w:rPr>
        <w:t>Календарно – тематический план, старшая группа………….                   11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2.2. Календарно – тематический план, подготовительная  группа</w:t>
      </w:r>
      <w:r>
        <w:rPr>
          <w:sz w:val="28"/>
        </w:rPr>
        <w:t>…..            18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2.3. Содержание программы…………………………                                        23</w:t>
      </w:r>
    </w:p>
    <w:p w:rsidR="00C57D9F" w:rsidRDefault="00291C75">
      <w:pPr>
        <w:pStyle w:val="a5"/>
        <w:spacing w:after="150"/>
        <w:jc w:val="center"/>
        <w:rPr>
          <w:b/>
          <w:sz w:val="28"/>
        </w:rPr>
      </w:pPr>
      <w:r>
        <w:rPr>
          <w:b/>
          <w:sz w:val="28"/>
        </w:rPr>
        <w:t>3 Организационный раздел</w:t>
      </w:r>
    </w:p>
    <w:p w:rsidR="00C57D9F" w:rsidRDefault="00291C75">
      <w:pPr>
        <w:pStyle w:val="c11c6"/>
        <w:rPr>
          <w:sz w:val="28"/>
        </w:rPr>
      </w:pPr>
      <w:r>
        <w:rPr>
          <w:sz w:val="28"/>
        </w:rPr>
        <w:t>3.1.. Условия реализации программы:…………..                                              25</w:t>
      </w:r>
    </w:p>
    <w:p w:rsidR="00C57D9F" w:rsidRDefault="00291C75">
      <w:pPr>
        <w:pStyle w:val="a5"/>
        <w:spacing w:after="150"/>
        <w:rPr>
          <w:rStyle w:val="c150"/>
          <w:sz w:val="28"/>
        </w:rPr>
      </w:pPr>
      <w:r>
        <w:rPr>
          <w:rStyle w:val="c150"/>
          <w:sz w:val="28"/>
        </w:rPr>
        <w:t xml:space="preserve">   - Материально – техническое обеспечение де</w:t>
      </w:r>
      <w:r>
        <w:rPr>
          <w:rStyle w:val="c150"/>
          <w:sz w:val="28"/>
        </w:rPr>
        <w:t xml:space="preserve">тской лаборатории……….       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- Информационное обеспечение………………..                                             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- Кадровое обеспечение…………………………..     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3.2.  Формы проведения итогов реализации программы……………             26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3.3.  Методическое оснащен</w:t>
      </w:r>
      <w:r>
        <w:rPr>
          <w:sz w:val="28"/>
        </w:rPr>
        <w:t>ие:……………………                                          28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- Список литературы для педагога…………………………………               28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- Список литературы для родителей и детей  …………………….               29</w:t>
      </w:r>
    </w:p>
    <w:p w:rsidR="00C57D9F" w:rsidRDefault="00291C75">
      <w:pPr>
        <w:pStyle w:val="a5"/>
        <w:spacing w:after="150"/>
        <w:rPr>
          <w:rStyle w:val="c150"/>
          <w:sz w:val="28"/>
        </w:rPr>
      </w:pPr>
      <w:r>
        <w:rPr>
          <w:rStyle w:val="c150"/>
          <w:sz w:val="28"/>
        </w:rPr>
        <w:t xml:space="preserve">                                  </w:t>
      </w:r>
    </w:p>
    <w:p w:rsidR="00C57D9F" w:rsidRDefault="00C57D9F">
      <w:pPr>
        <w:pStyle w:val="a5"/>
        <w:spacing w:after="150"/>
        <w:rPr>
          <w:sz w:val="28"/>
        </w:rPr>
      </w:pPr>
      <w:bookmarkStart w:id="0" w:name="_GoBack"/>
      <w:bookmarkEnd w:id="0"/>
    </w:p>
    <w:p w:rsidR="00C57D9F" w:rsidRDefault="00291C75">
      <w:pPr>
        <w:pStyle w:val="a5"/>
        <w:spacing w:after="15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</w:t>
      </w:r>
      <w:r>
        <w:rPr>
          <w:b/>
          <w:sz w:val="28"/>
        </w:rPr>
        <w:t>иска.</w:t>
      </w:r>
    </w:p>
    <w:p w:rsidR="00C57D9F" w:rsidRDefault="00291C75">
      <w:pPr>
        <w:pStyle w:val="a5"/>
        <w:spacing w:after="101"/>
        <w:jc w:val="right"/>
        <w:rPr>
          <w:i/>
          <w:sz w:val="28"/>
        </w:rPr>
      </w:pPr>
      <w:r>
        <w:rPr>
          <w:i/>
          <w:sz w:val="28"/>
        </w:rPr>
        <w:t>Прежде чем давать знания, надо</w:t>
      </w:r>
    </w:p>
    <w:p w:rsidR="00C57D9F" w:rsidRDefault="00291C75">
      <w:pPr>
        <w:pStyle w:val="a5"/>
        <w:spacing w:after="101"/>
        <w:jc w:val="right"/>
        <w:rPr>
          <w:i/>
          <w:sz w:val="28"/>
        </w:rPr>
      </w:pPr>
      <w:r>
        <w:rPr>
          <w:i/>
          <w:sz w:val="28"/>
        </w:rPr>
        <w:t>научить думать, воспринимать,</w:t>
      </w:r>
    </w:p>
    <w:p w:rsidR="00C57D9F" w:rsidRDefault="00291C75">
      <w:pPr>
        <w:pStyle w:val="a5"/>
        <w:spacing w:after="101"/>
        <w:jc w:val="right"/>
        <w:rPr>
          <w:i/>
          <w:sz w:val="28"/>
        </w:rPr>
      </w:pPr>
      <w:r>
        <w:rPr>
          <w:i/>
          <w:sz w:val="28"/>
        </w:rPr>
        <w:t>наблюдать.</w:t>
      </w:r>
    </w:p>
    <w:p w:rsidR="00C57D9F" w:rsidRDefault="00291C75">
      <w:pPr>
        <w:pStyle w:val="a5"/>
        <w:spacing w:after="101"/>
        <w:jc w:val="right"/>
        <w:rPr>
          <w:i/>
          <w:sz w:val="28"/>
        </w:rPr>
      </w:pPr>
      <w:r>
        <w:rPr>
          <w:i/>
          <w:sz w:val="28"/>
        </w:rPr>
        <w:t>В. Сухомлинский</w:t>
      </w:r>
    </w:p>
    <w:p w:rsidR="00C57D9F" w:rsidRDefault="00291C75">
      <w:pPr>
        <w:spacing w:line="213" w:lineRule="atLeast"/>
        <w:jc w:val="both"/>
        <w:rPr>
          <w:color w:val="181818"/>
          <w:sz w:val="28"/>
        </w:rPr>
      </w:pPr>
      <w:r>
        <w:rPr>
          <w:b/>
          <w:sz w:val="28"/>
        </w:rPr>
        <w:t xml:space="preserve">   Программа разработана в соответствии с нормативно - правовыми документами:</w:t>
      </w:r>
    </w:p>
    <w:p w:rsidR="00C57D9F" w:rsidRDefault="00C57D9F">
      <w:pPr>
        <w:jc w:val="center"/>
        <w:rPr>
          <w:sz w:val="28"/>
        </w:rPr>
      </w:pPr>
    </w:p>
    <w:p w:rsidR="00C57D9F" w:rsidRDefault="00291C75">
      <w:pPr>
        <w:jc w:val="both"/>
        <w:rPr>
          <w:sz w:val="28"/>
        </w:rPr>
      </w:pPr>
      <w:r>
        <w:rPr>
          <w:sz w:val="28"/>
        </w:rPr>
        <w:t xml:space="preserve">1.Федеральный закон от 02.07.2021г № 304-ФЗ  О внесении изменений в Федеральный </w:t>
      </w:r>
      <w:r>
        <w:rPr>
          <w:sz w:val="28"/>
        </w:rPr>
        <w:t>закон "Об образовании в Российской Федерации".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2. Приказ Минпросвещения России от 09.11.2018 №196 "Об утверждении Порядка организации осуществления образовательной деятельности по дополнительным общеобразовательным программам".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3.СанПиН от 28.01.2021г. №2.</w:t>
      </w:r>
      <w:r>
        <w:rPr>
          <w:sz w:val="28"/>
        </w:rPr>
        <w:t xml:space="preserve"> "Об утверждении санитарных правил и норм Сан ПиН 1.2.3685-21". 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4.Устав от 20.08.2015г. №229 "Устав Муниципального  бюджетного дошкольного образования Газ-Заводский детский сад."</w:t>
      </w:r>
    </w:p>
    <w:p w:rsidR="00C57D9F" w:rsidRDefault="00C57D9F">
      <w:pPr>
        <w:jc w:val="both"/>
        <w:rPr>
          <w:sz w:val="28"/>
        </w:rPr>
      </w:pPr>
    </w:p>
    <w:p w:rsidR="00C57D9F" w:rsidRDefault="00291C75">
      <w:pPr>
        <w:pStyle w:val="a5"/>
        <w:spacing w:after="150"/>
        <w:rPr>
          <w:sz w:val="28"/>
        </w:rPr>
      </w:pPr>
      <w:r>
        <w:rPr>
          <w:b/>
          <w:sz w:val="28"/>
        </w:rPr>
        <w:t xml:space="preserve">Направление программы: </w:t>
      </w:r>
      <w:r>
        <w:rPr>
          <w:sz w:val="28"/>
        </w:rPr>
        <w:t xml:space="preserve">естественно – научная, </w:t>
      </w:r>
      <w:r>
        <w:rPr>
          <w:sz w:val="28"/>
          <w:highlight w:val="white"/>
        </w:rPr>
        <w:t xml:space="preserve"> обеспечивающая развитие познавательной активности детей через опытно-экспериментальную деятельность.</w:t>
      </w:r>
      <w:r>
        <w:rPr>
          <w:sz w:val="28"/>
        </w:rPr>
        <w:t xml:space="preserve"> </w:t>
      </w:r>
    </w:p>
    <w:p w:rsidR="00C57D9F" w:rsidRDefault="00291C75">
      <w:pPr>
        <w:pStyle w:val="c11c6c49"/>
        <w:jc w:val="both"/>
        <w:rPr>
          <w:b/>
          <w:sz w:val="28"/>
        </w:rPr>
      </w:pPr>
      <w:r>
        <w:rPr>
          <w:sz w:val="28"/>
        </w:rPr>
        <w:t xml:space="preserve">      </w:t>
      </w:r>
      <w:r>
        <w:rPr>
          <w:rStyle w:val="c150"/>
          <w:b/>
          <w:sz w:val="28"/>
        </w:rPr>
        <w:t>Актуальность программы: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На современном этапе развития дошкольного образования формирование познавательного интереса - одна из актуальных проблем де</w:t>
      </w:r>
      <w:r>
        <w:rPr>
          <w:rStyle w:val="c70"/>
          <w:sz w:val="28"/>
        </w:rPr>
        <w:t>тского воспитания.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</w:t>
      </w:r>
      <w:r>
        <w:rPr>
          <w:rStyle w:val="c70"/>
          <w:sz w:val="28"/>
        </w:rPr>
        <w:t>тать, использовать нестандартные решения в трудных ситуациях, создавать творческую личность. Исходя из этого, возникла необходимость создания условий для целенаправленной работы по поисково-познавательной деятельности старших дошкольников. Занимательные оп</w:t>
      </w:r>
      <w:r>
        <w:rPr>
          <w:rStyle w:val="c70"/>
          <w:sz w:val="28"/>
        </w:rPr>
        <w:t>ыты, эксперименты побуждают детей к самостоятельному поиску причин, способов действий, проявлению творчества.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  <w:r>
        <w:rPr>
          <w:rStyle w:val="c150"/>
          <w:b/>
          <w:sz w:val="28"/>
        </w:rPr>
        <w:t> </w:t>
      </w:r>
      <w:r>
        <w:rPr>
          <w:rStyle w:val="c70"/>
          <w:sz w:val="28"/>
        </w:rPr>
        <w:t xml:space="preserve">дети получают </w:t>
      </w:r>
      <w:r>
        <w:rPr>
          <w:rStyle w:val="c70"/>
          <w:sz w:val="28"/>
        </w:rPr>
        <w:lastRenderedPageBreak/>
        <w:t>реальные пр</w:t>
      </w:r>
      <w:r>
        <w:rPr>
          <w:rStyle w:val="c70"/>
          <w:sz w:val="28"/>
        </w:rPr>
        <w:t>едставления о различных сторонах изучаемого объекта, о его взаимоотношениях с другими объектами и со средой обитания. Идет обогащение памяти ребенка, активизируется его мыслительные процессы, так как постоянно возникает необходимость совершать операции ана</w:t>
      </w:r>
      <w:r>
        <w:rPr>
          <w:rStyle w:val="c70"/>
          <w:sz w:val="28"/>
        </w:rPr>
        <w:t>лиза и синтеза, сравнения и классификации, обобщения и экстраполяции.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Развивается речь ребенка, так как ему необходимо давать отчет об увиденном, формулировать обнаруженные закономерности и выводы. Происходит накопление фонда умственных приемов и операций,</w:t>
      </w:r>
      <w:r>
        <w:rPr>
          <w:rStyle w:val="c70"/>
          <w:sz w:val="28"/>
        </w:rPr>
        <w:t xml:space="preserve"> которые рассматриваются как умственные умения.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Детское экспериментирование направлено на развитие поисково-познавательной деятельности детей, что способствует развитию формирования самостоятельности, целеполагания, способности преобразовывать какие-либо п</w:t>
      </w:r>
      <w:r>
        <w:rPr>
          <w:rStyle w:val="c70"/>
          <w:sz w:val="28"/>
        </w:rPr>
        <w:t>редметы и явления для достижения определенного результата.</w:t>
      </w:r>
    </w:p>
    <w:p w:rsidR="00C57D9F" w:rsidRDefault="00291C75">
      <w:pPr>
        <w:pStyle w:val="c11c6"/>
        <w:jc w:val="both"/>
        <w:rPr>
          <w:rStyle w:val="c150"/>
          <w:b/>
          <w:sz w:val="28"/>
        </w:rPr>
      </w:pPr>
      <w:r>
        <w:rPr>
          <w:rStyle w:val="c70"/>
          <w:sz w:val="28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</w:t>
      </w:r>
      <w:r>
        <w:rPr>
          <w:rStyle w:val="c70"/>
          <w:sz w:val="28"/>
        </w:rPr>
        <w:t>ьной активности.</w:t>
      </w:r>
      <w:r>
        <w:rPr>
          <w:rStyle w:val="c150"/>
          <w:b/>
          <w:sz w:val="28"/>
        </w:rPr>
        <w:t> </w:t>
      </w:r>
    </w:p>
    <w:p w:rsidR="00C57D9F" w:rsidRDefault="00291C75">
      <w:pPr>
        <w:pStyle w:val="c11c6c35"/>
        <w:jc w:val="both"/>
        <w:rPr>
          <w:rStyle w:val="c70"/>
          <w:sz w:val="28"/>
        </w:rPr>
      </w:pPr>
      <w:r>
        <w:rPr>
          <w:rStyle w:val="c150"/>
          <w:b/>
          <w:sz w:val="28"/>
        </w:rPr>
        <w:t xml:space="preserve">    Новизна данной программы </w:t>
      </w:r>
      <w:r>
        <w:rPr>
          <w:rStyle w:val="c150"/>
          <w:sz w:val="28"/>
        </w:rPr>
        <w:t>заключается в том, что</w:t>
      </w:r>
      <w:r>
        <w:rPr>
          <w:sz w:val="28"/>
        </w:rPr>
        <w:t xml:space="preserve"> </w:t>
      </w:r>
      <w:r>
        <w:rPr>
          <w:rStyle w:val="c70"/>
          <w:sz w:val="28"/>
        </w:rPr>
        <w:t>экспериментальная деятельность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</w:t>
      </w:r>
      <w:r>
        <w:rPr>
          <w:rStyle w:val="c70"/>
          <w:sz w:val="28"/>
        </w:rPr>
        <w:t>ния теми или иными явлениями и предметами.</w:t>
      </w:r>
    </w:p>
    <w:p w:rsidR="00C57D9F" w:rsidRDefault="00291C75">
      <w:pPr>
        <w:spacing w:line="213" w:lineRule="atLeast"/>
        <w:jc w:val="center"/>
        <w:rPr>
          <w:color w:val="181818"/>
          <w:sz w:val="28"/>
        </w:rPr>
      </w:pPr>
      <w:r>
        <w:rPr>
          <w:b/>
          <w:sz w:val="28"/>
        </w:rPr>
        <w:t>Педагогическая целесообразность</w:t>
      </w:r>
    </w:p>
    <w:p w:rsidR="00C57D9F" w:rsidRDefault="00291C75">
      <w:pPr>
        <w:spacing w:line="213" w:lineRule="atLeast"/>
        <w:jc w:val="both"/>
        <w:rPr>
          <w:color w:val="181818"/>
          <w:sz w:val="28"/>
        </w:rPr>
      </w:pPr>
      <w:r>
        <w:rPr>
          <w:sz w:val="28"/>
        </w:rPr>
        <w:t>Данная программа направлена на развитие поисково-исследовательской деятельности детей 5-7 лет. В её основе лежит авторская программа « Ребенок в мире поиска» О.А. Дыбиной, Н.П.Рахма</w:t>
      </w:r>
      <w:r>
        <w:rPr>
          <w:sz w:val="28"/>
        </w:rPr>
        <w:t>новой .</w:t>
      </w:r>
    </w:p>
    <w:p w:rsidR="00C57D9F" w:rsidRDefault="00291C75">
      <w:pPr>
        <w:spacing w:line="213" w:lineRule="atLeast"/>
        <w:jc w:val="both"/>
        <w:rPr>
          <w:color w:val="181818"/>
          <w:sz w:val="28"/>
        </w:rPr>
      </w:pPr>
      <w:r>
        <w:rPr>
          <w:sz w:val="28"/>
        </w:rPr>
        <w:t>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</w:t>
      </w:r>
      <w:r>
        <w:rPr>
          <w:sz w:val="28"/>
        </w:rPr>
        <w:t>ных государственных образовательных стандартов дошкольного образования.</w:t>
      </w:r>
    </w:p>
    <w:p w:rsidR="00C57D9F" w:rsidRDefault="00C57D9F">
      <w:pPr>
        <w:pStyle w:val="c11c6c35"/>
        <w:jc w:val="both"/>
        <w:rPr>
          <w:rStyle w:val="c70"/>
          <w:sz w:val="28"/>
        </w:rPr>
      </w:pP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b/>
          <w:sz w:val="28"/>
        </w:rPr>
        <w:t>Отличительными особенностями данной программы</w:t>
      </w:r>
      <w:r>
        <w:rPr>
          <w:sz w:val="28"/>
        </w:rPr>
        <w:t> от других заключается в том, что первоначально дети учатся экспериментировать в специально организованных видах деятельности под руководс</w:t>
      </w:r>
      <w:r>
        <w:rPr>
          <w:sz w:val="28"/>
        </w:rPr>
        <w:t xml:space="preserve">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</w:t>
      </w:r>
      <w:r>
        <w:rPr>
          <w:sz w:val="28"/>
        </w:rPr>
        <w:lastRenderedPageBreak/>
        <w:t>этим в дошкольном образовательном учр</w:t>
      </w:r>
      <w:r>
        <w:rPr>
          <w:sz w:val="28"/>
        </w:rPr>
        <w:t>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</w:t>
      </w:r>
      <w:r>
        <w:rPr>
          <w:sz w:val="28"/>
        </w:rPr>
        <w:t>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</w:t>
      </w:r>
      <w:r>
        <w:rPr>
          <w:sz w:val="28"/>
        </w:rPr>
        <w:t>елаю именно так, а не иначе?», « Что я хочу узнать?», «Что получится в итоге?».</w:t>
      </w:r>
    </w:p>
    <w:p w:rsidR="00C57D9F" w:rsidRDefault="00C57D9F">
      <w:pPr>
        <w:pStyle w:val="c11c6c35"/>
        <w:ind w:firstLine="426"/>
        <w:jc w:val="both"/>
        <w:rPr>
          <w:rStyle w:val="c70"/>
          <w:sz w:val="28"/>
        </w:rPr>
      </w:pPr>
    </w:p>
    <w:p w:rsidR="00C57D9F" w:rsidRDefault="00291C75">
      <w:pPr>
        <w:pStyle w:val="a5"/>
        <w:spacing w:after="150"/>
        <w:rPr>
          <w:b/>
          <w:sz w:val="28"/>
        </w:rPr>
      </w:pPr>
      <w:r>
        <w:rPr>
          <w:b/>
          <w:sz w:val="28"/>
        </w:rPr>
        <w:t xml:space="preserve">  </w:t>
      </w:r>
    </w:p>
    <w:p w:rsidR="00C57D9F" w:rsidRDefault="00C57D9F">
      <w:pPr>
        <w:pStyle w:val="a5"/>
        <w:spacing w:after="150"/>
        <w:rPr>
          <w:b/>
          <w:sz w:val="28"/>
        </w:rPr>
      </w:pPr>
    </w:p>
    <w:p w:rsidR="00C57D9F" w:rsidRDefault="00291C75">
      <w:pPr>
        <w:pStyle w:val="a5"/>
        <w:spacing w:after="150"/>
        <w:rPr>
          <w:sz w:val="28"/>
        </w:rPr>
      </w:pPr>
      <w:r>
        <w:rPr>
          <w:b/>
          <w:sz w:val="28"/>
        </w:rPr>
        <w:t xml:space="preserve"> Возраст детей</w:t>
      </w:r>
      <w:r>
        <w:rPr>
          <w:sz w:val="28"/>
        </w:rPr>
        <w:t>, участвующих в реализации данной программы – 5-7 лет.</w:t>
      </w:r>
    </w:p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b/>
          <w:sz w:val="28"/>
        </w:rPr>
        <w:t>Продолжительность реализации программы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Реализация данной программы составляет 2 года (140ч.)</w:t>
      </w:r>
    </w:p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b/>
          <w:sz w:val="28"/>
        </w:rPr>
        <w:t>Организация деятельности кружка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 xml:space="preserve">   В работе кружка участвуют до 10 детей, занятия кружка проводятся 2 раза в неделю – вторник, четверг, по подгруппам в первую и вторую половину дня. Продолжительность занятий с каждой подгруппой – не более 25-30 минут.</w:t>
      </w:r>
    </w:p>
    <w:p w:rsidR="00C57D9F" w:rsidRDefault="00291C75">
      <w:pPr>
        <w:spacing w:before="30" w:after="30"/>
        <w:ind w:left="66"/>
        <w:jc w:val="center"/>
        <w:rPr>
          <w:rStyle w:val="c70"/>
          <w:b/>
          <w:sz w:val="28"/>
        </w:rPr>
      </w:pPr>
      <w:r>
        <w:rPr>
          <w:rStyle w:val="c70"/>
          <w:b/>
          <w:sz w:val="28"/>
        </w:rPr>
        <w:t>Форм</w:t>
      </w:r>
      <w:r>
        <w:rPr>
          <w:rStyle w:val="c70"/>
          <w:b/>
          <w:sz w:val="28"/>
        </w:rPr>
        <w:t>ы обучения:</w:t>
      </w:r>
    </w:p>
    <w:p w:rsidR="00C57D9F" w:rsidRDefault="00291C75">
      <w:pPr>
        <w:spacing w:before="30" w:after="30"/>
        <w:ind w:left="66"/>
        <w:jc w:val="both"/>
        <w:rPr>
          <w:sz w:val="28"/>
        </w:rPr>
      </w:pPr>
      <w:r>
        <w:rPr>
          <w:rStyle w:val="c70"/>
          <w:b/>
          <w:sz w:val="28"/>
        </w:rPr>
        <w:t xml:space="preserve"> </w:t>
      </w:r>
      <w:r>
        <w:rPr>
          <w:rStyle w:val="c70"/>
          <w:sz w:val="28"/>
        </w:rPr>
        <w:t>Очная, с использованием технологии дистанционного обучения</w:t>
      </w:r>
    </w:p>
    <w:p w:rsidR="00C57D9F" w:rsidRDefault="00291C75">
      <w:pPr>
        <w:pStyle w:val="c120"/>
        <w:rPr>
          <w:rStyle w:val="c12"/>
          <w:sz w:val="28"/>
        </w:rPr>
      </w:pPr>
      <w:r>
        <w:rPr>
          <w:rStyle w:val="c260"/>
          <w:b/>
          <w:sz w:val="28"/>
        </w:rPr>
        <w:t>Формы организации образовательного процесса:</w:t>
      </w:r>
      <w:r>
        <w:rPr>
          <w:sz w:val="28"/>
        </w:rPr>
        <w:t xml:space="preserve"> традиционные, </w:t>
      </w:r>
      <w:r>
        <w:rPr>
          <w:rStyle w:val="c12"/>
          <w:sz w:val="28"/>
        </w:rPr>
        <w:t>фронтальные, групповые, индивидуальные, исследовательские.</w:t>
      </w:r>
    </w:p>
    <w:p w:rsidR="00C57D9F" w:rsidRDefault="00291C75">
      <w:pPr>
        <w:pStyle w:val="c120"/>
        <w:jc w:val="center"/>
        <w:rPr>
          <w:b/>
          <w:sz w:val="28"/>
        </w:rPr>
      </w:pPr>
      <w:r>
        <w:rPr>
          <w:rStyle w:val="c12"/>
          <w:b/>
          <w:sz w:val="28"/>
        </w:rPr>
        <w:t>Формы проведения занятий: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t xml:space="preserve"> «Игры-эксперименты» – это игры на </w:t>
      </w:r>
      <w:r>
        <w:rPr>
          <w:rStyle w:val="c12"/>
          <w:sz w:val="28"/>
        </w:rPr>
        <w:t>основе экспериментирования с предметом (предметами). Основное действие для ребёнка – манипуляция с определенным предметом на основе сюжета.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t xml:space="preserve">«Игры-путешествия» – заключаются в том, что ребёнок совершает прогулку в мир вещей, предметов, манипулирует с ними, </w:t>
      </w:r>
      <w:r>
        <w:rPr>
          <w:rStyle w:val="c12"/>
          <w:sz w:val="28"/>
        </w:rPr>
        <w:t>разрешает проблемную игровую ситуацию в ходе такого условного путешествия, обретая необходимый опыт деятельности.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lastRenderedPageBreak/>
        <w:t>Простейшие поисковые и проблемные ситуации для дошкольников – основное действие – отгадывание и поиск. Всякая проблема и поиск для ребёнка соп</w:t>
      </w:r>
      <w:r>
        <w:rPr>
          <w:rStyle w:val="c12"/>
          <w:sz w:val="28"/>
        </w:rPr>
        <w:t>ровождаются словами – «найди» и «угадай».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t>Игры с моделированием – моделирование предполагает замещение одних объектов другими (реальных – условными).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t>«Игра-этюд» – это небольшая драматизация на основе стихотворного текста, которая осуществляется детьми сов</w:t>
      </w:r>
      <w:r>
        <w:rPr>
          <w:rStyle w:val="c12"/>
          <w:sz w:val="28"/>
        </w:rPr>
        <w:t>местно с педагогом.</w:t>
      </w:r>
    </w:p>
    <w:p w:rsidR="00C57D9F" w:rsidRDefault="00291C75">
      <w:pPr>
        <w:numPr>
          <w:ilvl w:val="0"/>
          <w:numId w:val="1"/>
        </w:numPr>
        <w:spacing w:before="20" w:after="20"/>
        <w:rPr>
          <w:sz w:val="28"/>
        </w:rPr>
      </w:pPr>
      <w:r>
        <w:rPr>
          <w:rStyle w:val="c12"/>
          <w:sz w:val="28"/>
        </w:rPr>
        <w:t>Проблемная ситуация – это форма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</w:t>
      </w:r>
      <w:r>
        <w:rPr>
          <w:rStyle w:val="c12"/>
          <w:sz w:val="28"/>
        </w:rPr>
        <w:t>.</w:t>
      </w:r>
    </w:p>
    <w:p w:rsidR="00C57D9F" w:rsidRDefault="00291C75">
      <w:pPr>
        <w:pStyle w:val="c11c6c35"/>
        <w:jc w:val="both"/>
        <w:rPr>
          <w:sz w:val="28"/>
        </w:rPr>
      </w:pPr>
      <w:r>
        <w:rPr>
          <w:rStyle w:val="c150"/>
          <w:b/>
          <w:sz w:val="28"/>
        </w:rPr>
        <w:t>Цель программы: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>Создание условий для формирования основ целостного мировосприятия ребенка старшего дошкольного возраста средствами экспериментирования.</w:t>
      </w:r>
    </w:p>
    <w:p w:rsidR="00C57D9F" w:rsidRDefault="00291C75">
      <w:pPr>
        <w:pStyle w:val="c6c35c80"/>
        <w:ind w:firstLine="426"/>
        <w:rPr>
          <w:sz w:val="28"/>
        </w:rPr>
      </w:pPr>
      <w:r>
        <w:rPr>
          <w:rStyle w:val="c150"/>
          <w:b/>
          <w:sz w:val="28"/>
        </w:rPr>
        <w:t>Задачи:</w:t>
      </w:r>
    </w:p>
    <w:p w:rsidR="00C57D9F" w:rsidRDefault="00291C75">
      <w:pPr>
        <w:pStyle w:val="c18c6"/>
        <w:jc w:val="both"/>
        <w:rPr>
          <w:i/>
          <w:sz w:val="28"/>
        </w:rPr>
      </w:pPr>
      <w:r>
        <w:rPr>
          <w:rStyle w:val="c70"/>
          <w:i/>
          <w:sz w:val="28"/>
        </w:rPr>
        <w:t>Образовательные:</w:t>
      </w:r>
    </w:p>
    <w:p w:rsidR="00C57D9F" w:rsidRDefault="00291C75">
      <w:pPr>
        <w:numPr>
          <w:ilvl w:val="0"/>
          <w:numId w:val="2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Расширять и систематизировать элементарные естественнонаучные и экологические</w:t>
      </w:r>
      <w:r>
        <w:rPr>
          <w:rStyle w:val="c70"/>
          <w:sz w:val="28"/>
        </w:rPr>
        <w:t xml:space="preserve"> представления детей.</w:t>
      </w:r>
    </w:p>
    <w:p w:rsidR="00C57D9F" w:rsidRDefault="00291C75">
      <w:pPr>
        <w:numPr>
          <w:ilvl w:val="0"/>
          <w:numId w:val="2"/>
        </w:numPr>
        <w:spacing w:before="30" w:after="30"/>
        <w:ind w:left="0" w:firstLine="0"/>
        <w:jc w:val="both"/>
        <w:rPr>
          <w:rStyle w:val="c70"/>
          <w:sz w:val="28"/>
        </w:rPr>
      </w:pPr>
      <w:r>
        <w:rPr>
          <w:rStyle w:val="c70"/>
          <w:sz w:val="28"/>
        </w:rPr>
        <w:t>Формировать  навыки  постановки элементарных опытов и умение делать выводы на основе полученных результатов.</w:t>
      </w:r>
    </w:p>
    <w:p w:rsidR="00C57D9F" w:rsidRDefault="00291C75">
      <w:pPr>
        <w:numPr>
          <w:ilvl w:val="0"/>
          <w:numId w:val="2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Формирование естественнонаучных представлений и основ экологической грамотности у дошкольников.</w:t>
      </w:r>
    </w:p>
    <w:p w:rsidR="00C57D9F" w:rsidRDefault="00C57D9F">
      <w:pPr>
        <w:pStyle w:val="c6c18"/>
        <w:jc w:val="both"/>
        <w:rPr>
          <w:rStyle w:val="c70"/>
          <w:i/>
          <w:sz w:val="28"/>
        </w:rPr>
      </w:pPr>
    </w:p>
    <w:p w:rsidR="00C57D9F" w:rsidRDefault="00291C75">
      <w:pPr>
        <w:pStyle w:val="c6c18"/>
        <w:jc w:val="both"/>
        <w:rPr>
          <w:i/>
          <w:sz w:val="28"/>
        </w:rPr>
      </w:pPr>
      <w:r>
        <w:rPr>
          <w:rStyle w:val="c70"/>
          <w:i/>
          <w:sz w:val="28"/>
        </w:rPr>
        <w:t>Развивающие:</w:t>
      </w:r>
    </w:p>
    <w:p w:rsidR="00C57D9F" w:rsidRDefault="00291C75">
      <w:pPr>
        <w:numPr>
          <w:ilvl w:val="0"/>
          <w:numId w:val="3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Развивать стрем</w:t>
      </w:r>
      <w:r>
        <w:rPr>
          <w:rStyle w:val="c70"/>
          <w:sz w:val="28"/>
        </w:rPr>
        <w:t>ление к поисково-познавательной деятельности.</w:t>
      </w:r>
    </w:p>
    <w:p w:rsidR="00C57D9F" w:rsidRDefault="00291C75">
      <w:pPr>
        <w:numPr>
          <w:ilvl w:val="0"/>
          <w:numId w:val="3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Способствовать овладению приемами практического взаимодействия с окружающими предметами.</w:t>
      </w:r>
    </w:p>
    <w:p w:rsidR="00C57D9F" w:rsidRDefault="00291C75">
      <w:pPr>
        <w:numPr>
          <w:ilvl w:val="0"/>
          <w:numId w:val="3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Развивать мыслительную активность, умение наблюдать, анализировать, делать выводы.</w:t>
      </w:r>
    </w:p>
    <w:p w:rsidR="00C57D9F" w:rsidRDefault="00291C75">
      <w:pPr>
        <w:numPr>
          <w:ilvl w:val="0"/>
          <w:numId w:val="3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Создание предпосылок формирования прак</w:t>
      </w:r>
      <w:r>
        <w:rPr>
          <w:rStyle w:val="c70"/>
          <w:sz w:val="28"/>
        </w:rPr>
        <w:t>тических и умственных действий.</w:t>
      </w:r>
    </w:p>
    <w:p w:rsidR="00C57D9F" w:rsidRDefault="00291C75">
      <w:pPr>
        <w:pStyle w:val="c18c6"/>
        <w:jc w:val="both"/>
        <w:rPr>
          <w:i/>
          <w:sz w:val="28"/>
        </w:rPr>
      </w:pPr>
      <w:r>
        <w:rPr>
          <w:rStyle w:val="c70"/>
          <w:i/>
          <w:sz w:val="28"/>
        </w:rPr>
        <w:t>Воспитательные:</w:t>
      </w:r>
    </w:p>
    <w:p w:rsidR="00C57D9F" w:rsidRDefault="00291C75">
      <w:pPr>
        <w:numPr>
          <w:ilvl w:val="0"/>
          <w:numId w:val="4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Воспитывать интерес к познанию окружающего мира.</w:t>
      </w:r>
    </w:p>
    <w:p w:rsidR="00C57D9F" w:rsidRDefault="00291C75">
      <w:pPr>
        <w:numPr>
          <w:ilvl w:val="0"/>
          <w:numId w:val="4"/>
        </w:numPr>
        <w:spacing w:before="30" w:after="30"/>
        <w:ind w:left="0" w:firstLine="0"/>
        <w:jc w:val="both"/>
        <w:rPr>
          <w:sz w:val="28"/>
        </w:rPr>
      </w:pPr>
      <w:r>
        <w:rPr>
          <w:rStyle w:val="c70"/>
          <w:sz w:val="28"/>
        </w:rPr>
        <w:t>Стимулировать желание детей экспериментировать.</w:t>
      </w:r>
    </w:p>
    <w:p w:rsidR="00C57D9F" w:rsidRDefault="00291C75">
      <w:pPr>
        <w:numPr>
          <w:ilvl w:val="0"/>
          <w:numId w:val="4"/>
        </w:numPr>
        <w:spacing w:before="30" w:after="30"/>
        <w:ind w:left="0" w:firstLine="0"/>
        <w:jc w:val="both"/>
        <w:rPr>
          <w:rStyle w:val="c70"/>
          <w:sz w:val="28"/>
        </w:rPr>
      </w:pPr>
      <w:r>
        <w:rPr>
          <w:rStyle w:val="c70"/>
          <w:sz w:val="28"/>
        </w:rPr>
        <w:t>Формировать коммуникативные навыки.</w:t>
      </w:r>
    </w:p>
    <w:p w:rsidR="00C57D9F" w:rsidRDefault="00291C75">
      <w:pPr>
        <w:numPr>
          <w:ilvl w:val="0"/>
          <w:numId w:val="4"/>
        </w:numPr>
        <w:spacing w:before="30" w:after="30"/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 Воспитывать умение организовать свое </w:t>
      </w:r>
      <w:r>
        <w:rPr>
          <w:rStyle w:val="a3"/>
          <w:b w:val="0"/>
          <w:color w:val="111111"/>
          <w:sz w:val="28"/>
        </w:rPr>
        <w:t>рабочее место</w:t>
      </w:r>
      <w:r>
        <w:rPr>
          <w:sz w:val="28"/>
        </w:rPr>
        <w:t>, убирать за собой.</w:t>
      </w:r>
    </w:p>
    <w:p w:rsidR="00C57D9F" w:rsidRDefault="00291C75">
      <w:pPr>
        <w:numPr>
          <w:ilvl w:val="0"/>
          <w:numId w:val="4"/>
        </w:numPr>
        <w:spacing w:before="30" w:after="30"/>
        <w:ind w:left="0" w:firstLine="0"/>
        <w:jc w:val="both"/>
        <w:rPr>
          <w:sz w:val="28"/>
        </w:rPr>
      </w:pPr>
      <w:r>
        <w:rPr>
          <w:color w:val="111111"/>
          <w:sz w:val="28"/>
        </w:rPr>
        <w:t xml:space="preserve"> Воспитывать бережное отношение к природе.</w:t>
      </w:r>
    </w:p>
    <w:p w:rsidR="00C57D9F" w:rsidRDefault="00C57D9F">
      <w:pPr>
        <w:spacing w:before="30" w:after="30"/>
        <w:ind w:left="-360"/>
        <w:jc w:val="both"/>
        <w:rPr>
          <w:sz w:val="28"/>
        </w:rPr>
      </w:pPr>
    </w:p>
    <w:p w:rsidR="00C57D9F" w:rsidRDefault="00291C75">
      <w:pPr>
        <w:pStyle w:val="a5"/>
        <w:jc w:val="center"/>
        <w:rPr>
          <w:i/>
          <w:sz w:val="28"/>
        </w:rPr>
      </w:pPr>
      <w:r>
        <w:rPr>
          <w:i/>
          <w:sz w:val="28"/>
        </w:rPr>
        <w:t>В процессе детского экспериментирования дети учатся: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1. Видеть и выделять проблему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2. Принимать и ставить цель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3. Анализировать объект или явление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4. Выделять существенные признаки, связи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 xml:space="preserve">5. Выдвигать гипотезы, </w:t>
      </w:r>
      <w:r>
        <w:rPr>
          <w:sz w:val="28"/>
        </w:rPr>
        <w:t>строить сложные предложения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6. Отбирать материал для самостоятельной деятельности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7. Делать выводы</w:t>
      </w:r>
    </w:p>
    <w:p w:rsidR="00C57D9F" w:rsidRDefault="00291C75">
      <w:pPr>
        <w:spacing w:line="213" w:lineRule="atLeast"/>
        <w:jc w:val="center"/>
        <w:rPr>
          <w:rFonts w:ascii="Open Sans" w:hAnsi="Open Sans"/>
          <w:color w:val="181818"/>
          <w:sz w:val="28"/>
        </w:rPr>
      </w:pPr>
      <w:r>
        <w:rPr>
          <w:b/>
          <w:sz w:val="28"/>
        </w:rPr>
        <w:t>Принципы и механизмы реализации программы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 Работа по развитию познавательной активности детей через  опытно-экспериментальную деятельность строится на основа</w:t>
      </w:r>
      <w:r>
        <w:rPr>
          <w:sz w:val="28"/>
        </w:rPr>
        <w:t>нии следующих принципов: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 </w:t>
      </w:r>
      <w:r>
        <w:rPr>
          <w:b/>
          <w:i/>
          <w:sz w:val="28"/>
          <w:u w:val="single"/>
        </w:rPr>
        <w:t>Принцип научности:</w:t>
      </w:r>
    </w:p>
    <w:p w:rsidR="00C57D9F" w:rsidRDefault="00291C75">
      <w:pPr>
        <w:numPr>
          <w:ilvl w:val="0"/>
          <w:numId w:val="5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подкрепление всех средств познания научно-обоснованными и практически апробированными методиками;</w:t>
      </w:r>
    </w:p>
    <w:p w:rsidR="00C57D9F" w:rsidRDefault="00291C75">
      <w:pPr>
        <w:numPr>
          <w:ilvl w:val="0"/>
          <w:numId w:val="5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содержание работы соответствует основным положениям возрастной психологии и дошкольной педагогики, при этом имеет</w:t>
      </w:r>
      <w:r>
        <w:rPr>
          <w:sz w:val="28"/>
        </w:rPr>
        <w:t xml:space="preserve"> возможность реализации в практике дошкольного образования.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доступности:</w:t>
      </w:r>
    </w:p>
    <w:p w:rsidR="00C57D9F" w:rsidRDefault="00291C75">
      <w:pPr>
        <w:numPr>
          <w:ilvl w:val="0"/>
          <w:numId w:val="6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 xml:space="preserve">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</w:t>
      </w:r>
      <w:r>
        <w:rPr>
          <w:sz w:val="28"/>
        </w:rPr>
        <w:t>и обучение происходит в игровой форме;</w:t>
      </w:r>
    </w:p>
    <w:p w:rsidR="00C57D9F" w:rsidRDefault="00291C75">
      <w:pPr>
        <w:numPr>
          <w:ilvl w:val="0"/>
          <w:numId w:val="6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решение программных задач в совместной деятельности взрослых и детей и самостоятельной деятельности воспитанников;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систематичности и последовательности:</w:t>
      </w:r>
    </w:p>
    <w:p w:rsidR="00C57D9F" w:rsidRDefault="00291C75">
      <w:pPr>
        <w:numPr>
          <w:ilvl w:val="0"/>
          <w:numId w:val="7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обеспечение единства воспитывающих, развивающих и обучаю</w:t>
      </w:r>
      <w:r>
        <w:rPr>
          <w:sz w:val="28"/>
        </w:rPr>
        <w:t>щих задач развития опытно – экспериментальной деятельности дошкольников;</w:t>
      </w:r>
    </w:p>
    <w:p w:rsidR="00C57D9F" w:rsidRDefault="00291C75">
      <w:pPr>
        <w:numPr>
          <w:ilvl w:val="0"/>
          <w:numId w:val="7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C57D9F" w:rsidRDefault="00291C75">
      <w:pPr>
        <w:numPr>
          <w:ilvl w:val="0"/>
          <w:numId w:val="7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формирование у детей динамических стереотипов в результ</w:t>
      </w:r>
      <w:r>
        <w:rPr>
          <w:sz w:val="28"/>
        </w:rPr>
        <w:t>ате многократных повторений.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индивидуально-личностной ориентации воспитания:</w:t>
      </w:r>
    </w:p>
    <w:p w:rsidR="00C57D9F" w:rsidRDefault="00291C75">
      <w:pPr>
        <w:numPr>
          <w:ilvl w:val="0"/>
          <w:numId w:val="8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lastRenderedPageBreak/>
        <w:t xml:space="preserve">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</w:t>
      </w:r>
      <w:r>
        <w:rPr>
          <w:sz w:val="28"/>
        </w:rPr>
        <w:t>дальнейшему ее развитию;</w:t>
      </w:r>
    </w:p>
    <w:p w:rsidR="00C57D9F" w:rsidRDefault="00291C75">
      <w:pPr>
        <w:numPr>
          <w:ilvl w:val="0"/>
          <w:numId w:val="8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целостности:</w:t>
      </w:r>
    </w:p>
    <w:p w:rsidR="00C57D9F" w:rsidRDefault="00291C75">
      <w:pPr>
        <w:numPr>
          <w:ilvl w:val="0"/>
          <w:numId w:val="9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 xml:space="preserve">комплексный принцип построения непрерывности и </w:t>
      </w:r>
      <w:r>
        <w:rPr>
          <w:sz w:val="28"/>
        </w:rPr>
        <w:t>непрерывности процесса опытно - экспериментальной деятельности;</w:t>
      </w:r>
    </w:p>
    <w:p w:rsidR="00C57D9F" w:rsidRDefault="00291C75">
      <w:pPr>
        <w:numPr>
          <w:ilvl w:val="0"/>
          <w:numId w:val="9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решение программных задач в совместной деятельности педагогов, детей и родителей.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активного обучения:</w:t>
      </w:r>
    </w:p>
    <w:p w:rsidR="00C57D9F" w:rsidRDefault="00291C75">
      <w:pPr>
        <w:numPr>
          <w:ilvl w:val="0"/>
          <w:numId w:val="10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организацию такой экспериментальной детской деятельности, в процессе которой они с</w:t>
      </w:r>
      <w:r>
        <w:rPr>
          <w:sz w:val="28"/>
        </w:rPr>
        <w:t>ами делают «открытия», узнают новое путем решения доступных проблемных задач;</w:t>
      </w:r>
    </w:p>
    <w:p w:rsidR="00C57D9F" w:rsidRDefault="00291C75">
      <w:pPr>
        <w:numPr>
          <w:ilvl w:val="0"/>
          <w:numId w:val="10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креативности</w:t>
      </w:r>
      <w:r>
        <w:rPr>
          <w:b/>
          <w:i/>
          <w:sz w:val="28"/>
        </w:rPr>
        <w:t>:</w:t>
      </w:r>
    </w:p>
    <w:p w:rsidR="00C57D9F" w:rsidRDefault="00291C75">
      <w:pPr>
        <w:numPr>
          <w:ilvl w:val="0"/>
          <w:numId w:val="11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предусматривает «выр</w:t>
      </w:r>
      <w:r>
        <w:rPr>
          <w:sz w:val="28"/>
        </w:rPr>
        <w:t>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b/>
          <w:i/>
          <w:sz w:val="28"/>
          <w:u w:val="single"/>
        </w:rPr>
        <w:t>Принцип результативнос</w:t>
      </w:r>
      <w:r>
        <w:rPr>
          <w:b/>
          <w:i/>
          <w:sz w:val="28"/>
          <w:u w:val="single"/>
        </w:rPr>
        <w:t>ти</w:t>
      </w:r>
      <w:r>
        <w:rPr>
          <w:b/>
          <w:i/>
          <w:sz w:val="28"/>
        </w:rPr>
        <w:t>:</w:t>
      </w:r>
    </w:p>
    <w:p w:rsidR="00C57D9F" w:rsidRDefault="00291C75">
      <w:pPr>
        <w:numPr>
          <w:ilvl w:val="0"/>
          <w:numId w:val="12"/>
        </w:numPr>
        <w:spacing w:line="213" w:lineRule="atLeast"/>
        <w:ind w:left="0" w:firstLine="0"/>
        <w:jc w:val="both"/>
        <w:rPr>
          <w:rFonts w:ascii="Open Sans" w:hAnsi="Open Sans"/>
          <w:sz w:val="28"/>
        </w:rPr>
      </w:pPr>
      <w:r>
        <w:rPr>
          <w:sz w:val="28"/>
        </w:rPr>
        <w:t>получение положительного результата проводимой работы по теме независимо от уровня интеллектуального развития детей.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 </w:t>
      </w:r>
    </w:p>
    <w:p w:rsidR="00C57D9F" w:rsidRDefault="00291C75">
      <w:pPr>
        <w:spacing w:line="213" w:lineRule="atLeast"/>
        <w:ind w:left="-360"/>
        <w:jc w:val="center"/>
        <w:rPr>
          <w:rFonts w:ascii="Open Sans" w:hAnsi="Open Sans"/>
          <w:sz w:val="28"/>
        </w:rPr>
      </w:pPr>
      <w:r>
        <w:rPr>
          <w:b/>
          <w:sz w:val="28"/>
        </w:rPr>
        <w:t>Возрастные особенности детей 5-7 лет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Старший и подготовительный дошкольный возраст является очень важным возрастом в развитии познава</w:t>
      </w:r>
      <w:r>
        <w:rPr>
          <w:sz w:val="28"/>
        </w:rPr>
        <w:t>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Это возраст активного развития физических и познавательных способностей ребенка, общ</w:t>
      </w:r>
      <w:r>
        <w:rPr>
          <w:sz w:val="28"/>
        </w:rPr>
        <w:t>ения со сверстниками. Игра остается основным способом познания окружающего мира, хотя меняются ее формы и содержание.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 xml:space="preserve">В этом возрасте ребенок продолжает активно познавать окружающий мир. Он не только задает много вопросов, но и сам формулирует ответы или </w:t>
      </w:r>
      <w:r>
        <w:rPr>
          <w:sz w:val="28"/>
        </w:rPr>
        <w:t>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C57D9F" w:rsidRDefault="00291C75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  <w:r>
        <w:rPr>
          <w:sz w:val="28"/>
        </w:rPr>
        <w:t>В этом возрасте познавательное развитие - это сложный комплексный процесс, вк</w:t>
      </w:r>
      <w:r>
        <w:rPr>
          <w:sz w:val="28"/>
        </w:rPr>
        <w:t xml:space="preserve">лючающий развитие познавательных процессов (восприятия, мышления, памяти, внимания, воображения), которые представляют собой </w:t>
      </w:r>
      <w:r>
        <w:rPr>
          <w:sz w:val="28"/>
        </w:rPr>
        <w:lastRenderedPageBreak/>
        <w:t>разные формы ориентации ребенка в окружающем мире, в себе самом и регулируют его деятельность.</w:t>
      </w:r>
    </w:p>
    <w:p w:rsidR="00C57D9F" w:rsidRDefault="00291C75">
      <w:pPr>
        <w:spacing w:line="213" w:lineRule="atLeast"/>
        <w:jc w:val="both"/>
        <w:rPr>
          <w:sz w:val="28"/>
        </w:rPr>
      </w:pPr>
      <w:r>
        <w:rPr>
          <w:sz w:val="28"/>
        </w:rPr>
        <w:t>Благодаря различным видам деятельнос</w:t>
      </w:r>
      <w:r>
        <w:rPr>
          <w:sz w:val="28"/>
        </w:rPr>
        <w:t>ти, и, прежде всего игре, память ребенка становится произвольной и целенаправленной.</w:t>
      </w:r>
    </w:p>
    <w:p w:rsidR="00C57D9F" w:rsidRDefault="00C57D9F">
      <w:pPr>
        <w:spacing w:line="213" w:lineRule="atLeast"/>
        <w:jc w:val="both"/>
        <w:rPr>
          <w:rFonts w:ascii="Open Sans" w:hAnsi="Open Sans"/>
          <w:color w:val="181818"/>
          <w:sz w:val="28"/>
        </w:rPr>
      </w:pPr>
    </w:p>
    <w:p w:rsidR="00C57D9F" w:rsidRDefault="00291C75">
      <w:pPr>
        <w:spacing w:line="213" w:lineRule="atLeast"/>
        <w:jc w:val="center"/>
        <w:rPr>
          <w:rFonts w:ascii="Open Sans" w:hAnsi="Open Sans"/>
          <w:color w:val="181818"/>
          <w:sz w:val="14"/>
        </w:rPr>
      </w:pPr>
      <w:r>
        <w:rPr>
          <w:rStyle w:val="c150"/>
          <w:b/>
          <w:sz w:val="28"/>
        </w:rPr>
        <w:t>Методы и приемы организации опытно-экспериментальной деятельности: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эвристические беседы, дискуссии;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наблюдения за объектом;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просмотр адаптированных для детей научно - поп</w:t>
      </w:r>
      <w:r>
        <w:rPr>
          <w:rStyle w:val="c70"/>
          <w:sz w:val="28"/>
        </w:rPr>
        <w:t>улярных фильмов;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постановка и решение вопросов проблемного характера;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моделирование (создание моделей об изменениях в живой и неживой  природе);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проведение опытов и экспериментов;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фиксирование результатов: наблюдений, опытов, экспериментов;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использование х</w:t>
      </w:r>
      <w:r>
        <w:rPr>
          <w:rStyle w:val="c70"/>
          <w:sz w:val="28"/>
        </w:rPr>
        <w:t>удожественного слова;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дидактические игры;</w:t>
      </w:r>
    </w:p>
    <w:p w:rsidR="00C57D9F" w:rsidRDefault="00291C75">
      <w:pPr>
        <w:numPr>
          <w:ilvl w:val="0"/>
          <w:numId w:val="13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ситуация выбора.</w:t>
      </w:r>
    </w:p>
    <w:p w:rsidR="00C57D9F" w:rsidRDefault="00C57D9F">
      <w:pPr>
        <w:pStyle w:val="c11c6c70"/>
        <w:ind w:left="426"/>
        <w:jc w:val="both"/>
        <w:rPr>
          <w:rStyle w:val="c150"/>
          <w:b/>
          <w:sz w:val="28"/>
        </w:rPr>
      </w:pPr>
    </w:p>
    <w:p w:rsidR="00C57D9F" w:rsidRDefault="00291C75">
      <w:pPr>
        <w:pStyle w:val="c11c6c70"/>
        <w:ind w:firstLine="360"/>
        <w:jc w:val="both"/>
        <w:rPr>
          <w:sz w:val="28"/>
        </w:rPr>
      </w:pPr>
      <w:r>
        <w:rPr>
          <w:rStyle w:val="c150"/>
          <w:b/>
          <w:sz w:val="28"/>
        </w:rPr>
        <w:t>Примерная структура детского экспериментирования: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Ребенок выделяет и ставит проблему, которую необходимо решить.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Предлагает различные варианты ее решения.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 xml:space="preserve">Проверяет эти возможные решения, исходя </w:t>
      </w:r>
      <w:r>
        <w:rPr>
          <w:rStyle w:val="c70"/>
          <w:sz w:val="28"/>
        </w:rPr>
        <w:t>из данных.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Делает выводы в соответствии с результатами проверки.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Применяет выводы к новым данным.</w:t>
      </w:r>
    </w:p>
    <w:p w:rsidR="00C57D9F" w:rsidRDefault="00291C75">
      <w:pPr>
        <w:numPr>
          <w:ilvl w:val="0"/>
          <w:numId w:val="14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Делает обобщения.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70"/>
          <w:sz w:val="28"/>
        </w:rPr>
        <w:t xml:space="preserve">Важно помнить, что занятие является итоговой формой работы исследовательской деятельности, позволяющей систематизировать представления </w:t>
      </w:r>
      <w:r>
        <w:rPr>
          <w:rStyle w:val="c70"/>
          <w:sz w:val="28"/>
        </w:rPr>
        <w:t>детей.</w:t>
      </w:r>
    </w:p>
    <w:p w:rsidR="00C57D9F" w:rsidRDefault="00291C75">
      <w:pPr>
        <w:pStyle w:val="c11c6c35"/>
        <w:ind w:firstLine="426"/>
        <w:jc w:val="both"/>
        <w:rPr>
          <w:sz w:val="28"/>
        </w:rPr>
      </w:pPr>
      <w:r>
        <w:rPr>
          <w:rStyle w:val="c150"/>
          <w:b/>
          <w:sz w:val="28"/>
        </w:rPr>
        <w:t>Роль педагога во время проведения занятия – экспериментирования:</w:t>
      </w:r>
    </w:p>
    <w:p w:rsidR="00C57D9F" w:rsidRDefault="00291C75">
      <w:pPr>
        <w:numPr>
          <w:ilvl w:val="0"/>
          <w:numId w:val="15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Показать способ действия или дает косвенные указания к действиям ребенка.</w:t>
      </w:r>
    </w:p>
    <w:p w:rsidR="00C57D9F" w:rsidRDefault="00291C75">
      <w:pPr>
        <w:numPr>
          <w:ilvl w:val="0"/>
          <w:numId w:val="15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Пробуждать любознательность, интерес детей к исследуемым предметам.</w:t>
      </w:r>
    </w:p>
    <w:p w:rsidR="00C57D9F" w:rsidRDefault="00291C75">
      <w:pPr>
        <w:numPr>
          <w:ilvl w:val="0"/>
          <w:numId w:val="15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Стимулировать познавательную, самостоятель</w:t>
      </w:r>
      <w:r>
        <w:rPr>
          <w:rStyle w:val="c70"/>
          <w:sz w:val="28"/>
        </w:rPr>
        <w:t>ную поисковую активность.</w:t>
      </w:r>
    </w:p>
    <w:p w:rsidR="00C57D9F" w:rsidRDefault="00291C75">
      <w:pPr>
        <w:pStyle w:val="c11c6c77"/>
        <w:ind w:left="426"/>
        <w:jc w:val="both"/>
        <w:rPr>
          <w:sz w:val="28"/>
        </w:rPr>
      </w:pPr>
      <w:r>
        <w:rPr>
          <w:rStyle w:val="c150"/>
          <w:b/>
          <w:sz w:val="28"/>
        </w:rPr>
        <w:t>Примерный алгоритм проведения занятия-экспериментирования: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lastRenderedPageBreak/>
        <w:t>Предварительная работа (наблюдения, чтение, беседы, рассматривание, зарисовки) по изучению теории вопроса.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Определение типа вида и тематики занятия-экспериментирования.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Вы</w:t>
      </w:r>
      <w:r>
        <w:rPr>
          <w:rStyle w:val="c70"/>
          <w:sz w:val="28"/>
        </w:rPr>
        <w:t>бор цели задач работы с детьми (познавательные, развивающие, воспитательные задачи).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Игровой тренинг внимания, восприятия, памяти, мышления.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Предварительная исследовательская работа с использованием оборудования учебных пособий.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 xml:space="preserve">Выбор и подготовка пособий </w:t>
      </w:r>
      <w:r>
        <w:rPr>
          <w:rStyle w:val="c70"/>
          <w:sz w:val="28"/>
        </w:rPr>
        <w:t>и оборудования с учетом возраста детей изучаемой темы.</w:t>
      </w:r>
    </w:p>
    <w:p w:rsidR="00C57D9F" w:rsidRDefault="00291C75">
      <w:pPr>
        <w:numPr>
          <w:ilvl w:val="0"/>
          <w:numId w:val="16"/>
        </w:numPr>
        <w:spacing w:before="30" w:after="30"/>
        <w:ind w:left="426" w:firstLine="0"/>
        <w:jc w:val="both"/>
        <w:rPr>
          <w:sz w:val="28"/>
        </w:rPr>
      </w:pPr>
      <w:r>
        <w:rPr>
          <w:rStyle w:val="c70"/>
          <w:sz w:val="28"/>
        </w:rPr>
        <w:t>Обобщение результатов наблюдений в различных формах (дневники наблюдений, таблицы, фотографии, пиктограммы, рассказы, рисунки, мнемотаблицы и т.д.) с целью подведения детей к самостоятельным выводам по</w:t>
      </w:r>
      <w:r>
        <w:rPr>
          <w:rStyle w:val="c70"/>
          <w:sz w:val="28"/>
        </w:rPr>
        <w:t xml:space="preserve"> результатам исследования.</w:t>
      </w:r>
    </w:p>
    <w:p w:rsidR="00C57D9F" w:rsidRDefault="00C57D9F">
      <w:pPr>
        <w:pStyle w:val="c11c6c70"/>
        <w:ind w:firstLine="360"/>
        <w:jc w:val="both"/>
        <w:rPr>
          <w:rStyle w:val="c150"/>
          <w:b/>
          <w:sz w:val="28"/>
        </w:rPr>
      </w:pPr>
    </w:p>
    <w:p w:rsidR="00C57D9F" w:rsidRDefault="00291C75">
      <w:pPr>
        <w:pStyle w:val="c31c43"/>
        <w:jc w:val="center"/>
        <w:rPr>
          <w:sz w:val="28"/>
        </w:rPr>
      </w:pPr>
      <w:r>
        <w:rPr>
          <w:rStyle w:val="c60"/>
          <w:b/>
          <w:sz w:val="28"/>
        </w:rPr>
        <w:t>Ожидаемые результаты реализации Программы</w:t>
      </w:r>
    </w:p>
    <w:p w:rsidR="00C57D9F" w:rsidRDefault="00291C75">
      <w:pPr>
        <w:pStyle w:val="c31c43"/>
        <w:jc w:val="center"/>
        <w:rPr>
          <w:sz w:val="28"/>
        </w:rPr>
      </w:pPr>
      <w:r>
        <w:rPr>
          <w:rStyle w:val="c60"/>
          <w:b/>
          <w:sz w:val="28"/>
        </w:rPr>
        <w:t>Старшая группа: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высказывать предположения об ожидаемом результате;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определять цель деятельности, условия её достижения;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с помощью взрослого составлять модель этапов деятельности;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</w:t>
      </w:r>
      <w:r>
        <w:rPr>
          <w:rStyle w:val="c130"/>
          <w:sz w:val="28"/>
        </w:rPr>
        <w:t xml:space="preserve"> умеет сверять результат деятельности с целью и корректировать свою деятельность;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анализировать, выявлять существенные признаки веществ, материалов, предметов, особенности их взаимодействия;</w:t>
      </w:r>
    </w:p>
    <w:p w:rsidR="00C57D9F" w:rsidRDefault="00291C75">
      <w:pPr>
        <w:pStyle w:val="c28"/>
        <w:jc w:val="both"/>
        <w:rPr>
          <w:rStyle w:val="c130"/>
          <w:sz w:val="28"/>
        </w:rPr>
      </w:pPr>
      <w:r>
        <w:rPr>
          <w:rStyle w:val="c130"/>
          <w:sz w:val="28"/>
        </w:rPr>
        <w:t>- анализировать объекты, предметы и явления окружающего мира, и</w:t>
      </w:r>
      <w:r>
        <w:rPr>
          <w:rStyle w:val="c130"/>
          <w:sz w:val="28"/>
        </w:rPr>
        <w:t>х внутренние и внешние связи, противоречивость их свойств, изменение во времени.</w:t>
      </w:r>
    </w:p>
    <w:p w:rsidR="00C57D9F" w:rsidRDefault="00291C75">
      <w:pPr>
        <w:jc w:val="center"/>
        <w:rPr>
          <w:rFonts w:ascii="Calibri" w:hAnsi="Calibri"/>
          <w:sz w:val="22"/>
        </w:rPr>
      </w:pPr>
      <w:r>
        <w:rPr>
          <w:b/>
          <w:sz w:val="28"/>
        </w:rPr>
        <w:t>Принципы работы по организации опытно-экспериментальной</w:t>
      </w:r>
    </w:p>
    <w:p w:rsidR="00C57D9F" w:rsidRDefault="00291C75">
      <w:pPr>
        <w:jc w:val="center"/>
        <w:rPr>
          <w:rFonts w:ascii="Calibri" w:hAnsi="Calibri"/>
          <w:sz w:val="22"/>
        </w:rPr>
      </w:pPr>
      <w:r>
        <w:rPr>
          <w:b/>
          <w:sz w:val="28"/>
        </w:rPr>
        <w:t>деятельности: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научности: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предполагает подкрепление всех средств познания научно - обоснованными и практически</w:t>
      </w:r>
      <w:r>
        <w:rPr>
          <w:sz w:val="28"/>
        </w:rPr>
        <w:t xml:space="preserve"> апробированными методиками;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lastRenderedPageBreak/>
        <w:t>Принцип целостности: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 xml:space="preserve">- основывается на комплексном </w:t>
      </w:r>
      <w:r>
        <w:rPr>
          <w:sz w:val="28"/>
        </w:rPr>
        <w:t>принципе построения и непрерывности процесса поисково-исследовательской деятельности;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предусматривает решение программных задач в совместной деятельности педагогов, детей и родителей.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систематичности и последовательности: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предполагает повторяем</w:t>
      </w:r>
      <w:r>
        <w:rPr>
          <w:sz w:val="28"/>
        </w:rPr>
        <w:t>ость тем во всех возрастных группах и позволяет детям применить усвоенное и познать новое на следующем этапе развития; ---формирует у детей динамические стереотипы в результате многократных повторений.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индивидуально-личностной ориентации воспитания</w:t>
      </w:r>
      <w:r>
        <w:rPr>
          <w:b/>
          <w:sz w:val="28"/>
        </w:rPr>
        <w:t>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обеспечивает психологическую защищенность ребенка, эмоциональный комфорт, создание условий для самореализации с опорой,  на индивидуальные особенности ребенка.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доступности: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 xml:space="preserve">- предусматривает решение программных задач, в совместной деятельности </w:t>
      </w:r>
      <w:r>
        <w:rPr>
          <w:sz w:val="28"/>
        </w:rPr>
        <w:t>взрослых и детей и самостоятельной деятельности воспитанников.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активного обучения: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креати</w:t>
      </w:r>
      <w:r>
        <w:rPr>
          <w:b/>
          <w:sz w:val="28"/>
        </w:rPr>
        <w:t>вности: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</w:t>
      </w:r>
      <w:r>
        <w:rPr>
          <w:sz w:val="28"/>
        </w:rPr>
        <w:t>туаций.</w:t>
      </w:r>
    </w:p>
    <w:p w:rsidR="00C57D9F" w:rsidRDefault="00291C75">
      <w:pPr>
        <w:rPr>
          <w:rFonts w:ascii="Calibri" w:hAnsi="Calibri"/>
          <w:sz w:val="22"/>
        </w:rPr>
      </w:pPr>
      <w:r>
        <w:rPr>
          <w:b/>
          <w:sz w:val="28"/>
        </w:rPr>
        <w:t>Принцип результативности:</w:t>
      </w:r>
    </w:p>
    <w:p w:rsidR="00C57D9F" w:rsidRDefault="00291C75">
      <w:pPr>
        <w:rPr>
          <w:rFonts w:ascii="Calibri" w:hAnsi="Calibri"/>
          <w:sz w:val="22"/>
        </w:rPr>
      </w:pPr>
      <w:r>
        <w:rPr>
          <w:sz w:val="28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C57D9F" w:rsidRDefault="00C57D9F">
      <w:pPr>
        <w:pStyle w:val="c28"/>
        <w:jc w:val="both"/>
        <w:rPr>
          <w:rStyle w:val="c130"/>
          <w:sz w:val="28"/>
        </w:rPr>
      </w:pPr>
    </w:p>
    <w:p w:rsidR="00C57D9F" w:rsidRDefault="00291C75">
      <w:pPr>
        <w:pStyle w:val="c31c43"/>
        <w:jc w:val="center"/>
        <w:rPr>
          <w:sz w:val="28"/>
        </w:rPr>
      </w:pPr>
      <w:r>
        <w:rPr>
          <w:rStyle w:val="c60"/>
          <w:b/>
          <w:sz w:val="28"/>
        </w:rPr>
        <w:t>Ожидаемые результаты реализации Программы</w:t>
      </w:r>
    </w:p>
    <w:p w:rsidR="00C57D9F" w:rsidRDefault="00291C75">
      <w:pPr>
        <w:pStyle w:val="c31c43"/>
        <w:jc w:val="center"/>
        <w:rPr>
          <w:sz w:val="28"/>
        </w:rPr>
      </w:pPr>
      <w:r>
        <w:rPr>
          <w:rStyle w:val="c60"/>
          <w:b/>
          <w:sz w:val="28"/>
        </w:rPr>
        <w:t>Подготовительная к школе группа: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 xml:space="preserve">- уметь </w:t>
      </w:r>
      <w:r>
        <w:rPr>
          <w:rStyle w:val="c130"/>
          <w:sz w:val="28"/>
        </w:rPr>
        <w:t>самостоятельно действовать в соответствии с алгоритмом, достигать результата и обозначать его с помощью условного символа. По обозначенной цели составлять алгоритм, определяя оборудование и действия с ним;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совершенствовать умение определять, анализироват</w:t>
      </w:r>
      <w:r>
        <w:rPr>
          <w:rStyle w:val="c130"/>
          <w:sz w:val="28"/>
        </w:rPr>
        <w:t>ь структуру, свойства, признаки, особенности взаимодействия веществ, материалов, предметов;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t>- самостоятельно (на основе моделей) проводить опыты с веществами;</w:t>
      </w:r>
    </w:p>
    <w:p w:rsidR="00C57D9F" w:rsidRDefault="00291C75">
      <w:pPr>
        <w:pStyle w:val="c28"/>
        <w:jc w:val="both"/>
        <w:rPr>
          <w:sz w:val="28"/>
        </w:rPr>
      </w:pPr>
      <w:r>
        <w:rPr>
          <w:rStyle w:val="c130"/>
          <w:sz w:val="28"/>
        </w:rPr>
        <w:lastRenderedPageBreak/>
        <w:t>- развивать умение анализировать объект и представлять его в системе взаимосвязей и взаимообуслов</w:t>
      </w:r>
      <w:r>
        <w:rPr>
          <w:rStyle w:val="c130"/>
          <w:sz w:val="28"/>
        </w:rPr>
        <w:t>ленностей.</w:t>
      </w:r>
    </w:p>
    <w:p w:rsidR="00C57D9F" w:rsidRDefault="00C57D9F">
      <w:pPr>
        <w:pStyle w:val="a5"/>
        <w:spacing w:after="150"/>
        <w:jc w:val="center"/>
        <w:rPr>
          <w:sz w:val="28"/>
        </w:rPr>
      </w:pPr>
    </w:p>
    <w:p w:rsidR="00C57D9F" w:rsidRDefault="00291C75">
      <w:pPr>
        <w:pStyle w:val="a5"/>
        <w:ind w:firstLine="360"/>
        <w:rPr>
          <w:sz w:val="28"/>
        </w:rPr>
      </w:pPr>
      <w:r>
        <w:rPr>
          <w:rStyle w:val="a3"/>
          <w:sz w:val="28"/>
        </w:rPr>
        <w:t>Принципы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-Доступность (соответствие учебного материала возрасту детей)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-Наглядность (использование методических пособий)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-Развивающая и воспитательная направленность содержания.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-Личностно-ориентированная модель взаимодействия педагога с детьми</w:t>
      </w:r>
      <w:r>
        <w:rPr>
          <w:sz w:val="28"/>
        </w:rPr>
        <w:t>.</w:t>
      </w:r>
    </w:p>
    <w:p w:rsidR="00C57D9F" w:rsidRDefault="00291C75">
      <w:pPr>
        <w:pStyle w:val="a5"/>
        <w:spacing w:before="225" w:after="225"/>
        <w:ind w:firstLine="360"/>
        <w:rPr>
          <w:sz w:val="28"/>
        </w:rPr>
      </w:pPr>
      <w:r>
        <w:rPr>
          <w:sz w:val="28"/>
        </w:rPr>
        <w:t>-Учет индивидуально психологических особенностей детей.</w:t>
      </w:r>
    </w:p>
    <w:p w:rsidR="00C57D9F" w:rsidRDefault="00291C75">
      <w:pPr>
        <w:jc w:val="center"/>
        <w:rPr>
          <w:sz w:val="28"/>
        </w:rPr>
      </w:pPr>
      <w:r>
        <w:rPr>
          <w:b/>
          <w:i/>
          <w:sz w:val="28"/>
        </w:rPr>
        <w:t>Формы подведения итогов реализации программы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Результаты работы представляются в форме наблюдения, диагностики, беседы, контроля, мониторинга.</w:t>
      </w:r>
    </w:p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b/>
          <w:sz w:val="28"/>
        </w:rPr>
        <w:t>Календарно – тематический план, старшая группа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"/>
        <w:gridCol w:w="4545"/>
        <w:gridCol w:w="933"/>
        <w:gridCol w:w="1150"/>
        <w:gridCol w:w="1506"/>
      </w:tblGrid>
      <w:tr w:rsidR="00C57D9F">
        <w:trPr>
          <w:trHeight w:val="900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  <w:r>
              <w:rPr>
                <w:b/>
                <w:sz w:val="28"/>
              </w:rPr>
              <w:br/>
              <w:t>Сен</w:t>
            </w:r>
            <w:r>
              <w:rPr>
                <w:b/>
                <w:sz w:val="28"/>
              </w:rPr>
              <w:t>тябрь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780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1.Вводная часть. Беседа «Для чего выполняют исследования?» Знакомство с понятием «исследователь»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Беседа «Вода вокруг нас. Круговорот воды в природе»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Знакомство со свойствами воды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Опыт: «Вода </w:t>
            </w:r>
            <w:r>
              <w:rPr>
                <w:sz w:val="28"/>
              </w:rPr>
              <w:t>прозрачная»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Опыт: «У воды нет вкуса»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«У воды нет запаха»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Опыт: «Вода не имеет формы»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 воде одни вещества растворяются, другие не растворяются»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2..Опыт «Тонет - не тонет»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465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0"/>
        <w:gridCol w:w="16"/>
        <w:gridCol w:w="4258"/>
        <w:gridCol w:w="1019"/>
        <w:gridCol w:w="1408"/>
        <w:gridCol w:w="1644"/>
      </w:tblGrid>
      <w:tr w:rsidR="00C57D9F">
        <w:trPr>
          <w:trHeight w:val="525"/>
        </w:trPr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930"/>
        </w:trPr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«Волны»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«В воде есть воздух»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«Как выйти сухим из воды»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«Как вытолкнуть воду?»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«Водолаз» (Бутылка с водой и пипетка)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 «Бумажная </w:t>
            </w:r>
            <w:r>
              <w:rPr>
                <w:sz w:val="28"/>
              </w:rPr>
              <w:t>присоска» (Стакан воды, бумажная салфетка, тарелка)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«Плавающая иголка»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«Сильная бумага» (Стакан с водой и плотная бумага)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34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2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0"/>
        <w:gridCol w:w="16"/>
        <w:gridCol w:w="4258"/>
        <w:gridCol w:w="1019"/>
        <w:gridCol w:w="1408"/>
        <w:gridCol w:w="1644"/>
      </w:tblGrid>
      <w:tr w:rsidR="00C57D9F">
        <w:trPr>
          <w:trHeight w:val="525"/>
        </w:trPr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930"/>
        </w:trPr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1. 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«Пипетка и насос» </w:t>
            </w:r>
            <w:r>
              <w:rPr>
                <w:sz w:val="28"/>
              </w:rPr>
              <w:t>(Переливание воды из одного стакана в другой)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«Как получаются мыльные пузыри?»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«Спичечные бега»</w:t>
            </w:r>
            <w:r>
              <w:rPr>
                <w:sz w:val="28"/>
              </w:rPr>
              <w:br/>
              <w:t xml:space="preserve">Положите четыре спички в тарелку с водой. Они так и будут лежать, не двигаясь. Положите кусок сахара на середину: спички </w:t>
            </w:r>
            <w:r>
              <w:rPr>
                <w:sz w:val="28"/>
              </w:rPr>
              <w:t>приблизятся друг к другу. Повтори опыт с мылом: спички «разбегутся».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«Поверхностное натяжение воды» (Баночка с водой и скрепка)</w:t>
            </w:r>
            <w:r>
              <w:rPr>
                <w:sz w:val="28"/>
              </w:rPr>
              <w:br/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«Письма - невидимки» (лист бумаги, свечка, вода)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</w:t>
            </w:r>
            <w:r>
              <w:rPr>
                <w:rStyle w:val="ae"/>
                <w:sz w:val="28"/>
              </w:rPr>
              <w:t xml:space="preserve">пыт «Плавающий апельсин (Миска с водой, 2 </w:t>
            </w:r>
            <w:r>
              <w:rPr>
                <w:rStyle w:val="ae"/>
                <w:sz w:val="28"/>
              </w:rPr>
              <w:t>апельсина)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«Яйцо - поплавок»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«Шарик в бутылке»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345"/>
        </w:trPr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2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7"/>
        <w:gridCol w:w="4598"/>
        <w:gridCol w:w="950"/>
        <w:gridCol w:w="1171"/>
        <w:gridCol w:w="1534"/>
      </w:tblGrid>
      <w:tr w:rsidR="00C57D9F"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 Воздух – невидимка» (Перевернуть стакан вверх дном и медленно опустить его в ёмкость с водой.)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«Пузырьки воздуха»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(Опустить стакан в банку с водой, но держать его надо, немного, </w:t>
            </w:r>
            <w:r>
              <w:rPr>
                <w:sz w:val="28"/>
              </w:rPr>
              <w:lastRenderedPageBreak/>
              <w:t>наклонив.)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2.неделя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«Ветер – это движение воздуха»</w:t>
            </w:r>
            <w:r>
              <w:rPr>
                <w:sz w:val="28"/>
              </w:rPr>
              <w:br/>
              <w:t>2.Опыт «В воде есть воздух»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(Стакан с водой. Один конец соломинки опустите в воду, а другой возьмите </w:t>
            </w:r>
            <w:r>
              <w:rPr>
                <w:sz w:val="28"/>
              </w:rPr>
              <w:t>в рот и осторожно подуйте.)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«Воздух занимает место» (Миска с водой. Бросьте в воду пробку. Накройте плавающую пробку стаканом. Погрузите стакан в воду.)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«Воздух прозрачный».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«Воздух невидим» 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(Ароматизированные салфетки, корки апельсинов и т.д. и предложите детям последовательно почувствовать запахи, распространяющиеся в помещении.)</w:t>
            </w:r>
            <w:r>
              <w:rPr>
                <w:sz w:val="28"/>
              </w:rPr>
              <w:br/>
              <w:t>2.Опыт « Воздух имеет вес»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(Положить на чаши весов надутый и ненадутый шарики: чаша с надутым шариком перевесит.)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9"/>
        <w:gridCol w:w="3379"/>
        <w:gridCol w:w="15"/>
        <w:gridCol w:w="1096"/>
        <w:gridCol w:w="2377"/>
        <w:gridCol w:w="69"/>
        <w:gridCol w:w="1445"/>
      </w:tblGrid>
      <w:tr w:rsidR="00C57D9F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1.Беседа: «Что такое снег?»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«Таяние снега в двух формочках: рыхлого и утрамбованного»</w:t>
            </w:r>
          </w:p>
        </w:tc>
        <w:tc>
          <w:tcPr>
            <w:tcW w:w="1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«Рисование по снегу»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«Очистим воду»</w:t>
            </w:r>
          </w:p>
        </w:tc>
        <w:tc>
          <w:tcPr>
            <w:tcW w:w="1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«Замерзание жидкости» (вода, масло)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«Замёршая вода двигает камни»</w:t>
            </w:r>
          </w:p>
        </w:tc>
        <w:tc>
          <w:tcPr>
            <w:tcW w:w="1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225"/>
        </w:trPr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ind w:right="-29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2"/>
        <w:gridCol w:w="4467"/>
        <w:gridCol w:w="965"/>
        <w:gridCol w:w="1189"/>
        <w:gridCol w:w="1557"/>
      </w:tblGrid>
      <w:tr w:rsidR="00C57D9F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«Лёд – твёрдое состояние воды».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«Изготовление цветных льдинок»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«Лёд – легче воды» (опустить кубик льда в стаканчик с водой. Лёд плавает в воде. Он легче воды, поэтому и не тонет.)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2.«Спичка-пленница»</w:t>
            </w:r>
            <w:r>
              <w:rPr>
                <w:sz w:val="28"/>
              </w:rPr>
              <w:br/>
              <w:t>(Положите спичку на лед. Насыпьте сверху немного соли, и вы увидите, как спичка вмерзает в лед)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«Определение прозрачности».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(положить под кусок льда цветную картинку)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«Расширяется или сжимается вода, когда превращается в лёд?»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«Большая заморозка» 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7"/>
        <w:gridCol w:w="3535"/>
        <w:gridCol w:w="1553"/>
        <w:gridCol w:w="1437"/>
        <w:gridCol w:w="1658"/>
      </w:tblGrid>
      <w:tr w:rsidR="00C57D9F"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неделя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1..Всё увидим, всё узнаем. (Познакомить с лупой и её </w:t>
            </w:r>
            <w:r>
              <w:rPr>
                <w:sz w:val="28"/>
              </w:rPr>
              <w:lastRenderedPageBreak/>
              <w:t>назначением)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2.Рассматривание через лупу маленьких пуговиц, бусинок, семян кабачков, подсолнуха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«Растения «пьют» воду»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«Зелёный лук на подоконнике»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«Может ли растение жить без воды?»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«Нужен ли растению свет?»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«Из чего состоит почва?»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2.Посадка комнатных растений.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270"/>
        </w:trPr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57D9F" w:rsidRDefault="00C57D9F">
      <w:pPr>
        <w:pStyle w:val="a5"/>
        <w:spacing w:after="150"/>
        <w:rPr>
          <w:sz w:val="28"/>
        </w:rPr>
      </w:pPr>
    </w:p>
    <w:p w:rsidR="00C57D9F" w:rsidRDefault="00C57D9F">
      <w:pPr>
        <w:pStyle w:val="a5"/>
        <w:spacing w:after="150"/>
        <w:rPr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4571"/>
        <w:gridCol w:w="964"/>
        <w:gridCol w:w="1188"/>
        <w:gridCol w:w="1556"/>
      </w:tblGrid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 « Что сопротивляется </w:t>
            </w:r>
            <w:r>
              <w:rPr>
                <w:sz w:val="28"/>
              </w:rPr>
              <w:t>магниту?»</w:t>
            </w:r>
            <w:r>
              <w:rPr>
                <w:sz w:val="28"/>
              </w:rPr>
              <w:br/>
              <w:t>2. Опыт «Действует ли магнит через другие материалы?»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 «Может ли магнит притягивать на расстоянии?»</w:t>
            </w:r>
            <w:r>
              <w:rPr>
                <w:sz w:val="28"/>
              </w:rPr>
              <w:br/>
              <w:t>2.Опыт «Можно ли намагнитить предмет?»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«Достань скрепку из стакана с водой»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2.Опы: «Передвижение </w:t>
            </w:r>
            <w:r>
              <w:rPr>
                <w:sz w:val="28"/>
              </w:rPr>
              <w:t>скрепок по столу 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«Магнитные ножницы»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2.Закрепление знаний о свойствах магнита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6"/>
        <w:gridCol w:w="4129"/>
        <w:gridCol w:w="992"/>
        <w:gridCol w:w="1222"/>
        <w:gridCol w:w="1601"/>
      </w:tblGrid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1920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1.Беседа: «Что отражается в зеркале? ( Познакомить детей с понятием «отражение», </w:t>
            </w:r>
            <w:r>
              <w:rPr>
                <w:sz w:val="28"/>
              </w:rPr>
              <w:t>найти предметы, способные отражать.)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2.Солнечные зайчики. Игра с солнечным зайчиком.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Беседа «Песочная страна» Выявить свойства песка: сыпучесть, рыхлость, из мокрого можно лепить; познакомить со способом изготовления рисунка из песка.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 xml:space="preserve"> Цветной песок. Познакомить детей со способом изготовления цветного песка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«Песчаный конус»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Цель: Показать, что слои песка и отдельные песчинки передвигаются относительно друг друга.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«Погружение предметов в плотный и в рыхлый</w:t>
            </w:r>
            <w:r>
              <w:rPr>
                <w:sz w:val="28"/>
              </w:rPr>
              <w:t xml:space="preserve"> сухой песок»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Цель: Показать, что в рыхлый сухой песок предметы погружаются глубже, чем в плотный мокрый песок.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4.неделя.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Игры с песком. Закрепить представления детей о свойствах песка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2.Закрепление полученных знаний.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rPr>
          <w:trHeight w:val="345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b/>
          <w:sz w:val="28"/>
        </w:rPr>
        <w:t>Подготовительная группа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"/>
        <w:gridCol w:w="4545"/>
        <w:gridCol w:w="933"/>
        <w:gridCol w:w="1150"/>
        <w:gridCol w:w="1506"/>
      </w:tblGrid>
      <w:tr w:rsidR="00C57D9F">
        <w:trPr>
          <w:trHeight w:val="900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  <w:r>
              <w:rPr>
                <w:b/>
                <w:sz w:val="28"/>
              </w:rPr>
              <w:br/>
              <w:t>Сентябрь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780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«С какой стороны листа в растение проникает воздух?»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«Листья и стебли растений пропускают воду»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«Сморщенный картофель»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«Мини – теплица для растений»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«Растения выделяют водяные испарения»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 Опыт: «Нужна ли растениям вода?»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4неделя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 « Отпечатки листьев»»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2..Опыт «Отпечатки коры»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465"/>
        </w:trPr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2"/>
        <w:gridCol w:w="16"/>
        <w:gridCol w:w="4506"/>
        <w:gridCol w:w="1001"/>
        <w:gridCol w:w="1234"/>
        <w:gridCol w:w="1616"/>
      </w:tblGrid>
      <w:tr w:rsidR="00C57D9F">
        <w:trPr>
          <w:trHeight w:val="525"/>
        </w:trPr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930"/>
        </w:trPr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неделя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 «Солёные фасольки»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 «Красочный сахар» 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2.неделя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 Опыт: « Плавающее яйцо»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«Резиновое яйцо» 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«Водолаз» (Бутылка с водой и пипетка)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 «Бумажная присоска» (Стакан </w:t>
            </w:r>
            <w:r>
              <w:rPr>
                <w:sz w:val="28"/>
              </w:rPr>
              <w:t>воды, бумажная салфетка, тарелка)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«Плавающая иголка»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«Сильная бумага» (Стакан с водой и плотная бумага)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345"/>
        </w:trPr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jc w:val="center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7"/>
        <w:gridCol w:w="3538"/>
        <w:gridCol w:w="1146"/>
        <w:gridCol w:w="1274"/>
        <w:gridCol w:w="1668"/>
      </w:tblGrid>
      <w:tr w:rsidR="00C57D9F">
        <w:trPr>
          <w:trHeight w:val="330"/>
        </w:trPr>
        <w:tc>
          <w:tcPr>
            <w:tcW w:w="1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«Пипетка и насос» (Переливание воды из </w:t>
            </w:r>
            <w:r>
              <w:rPr>
                <w:sz w:val="28"/>
              </w:rPr>
              <w:t>одного стакана в другой)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2.Опыт:«Шарик в бутылке»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«Куда исчезает вода?»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 Можно ли склеить бумагу водой?»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«Письма - невидимки» (лист бумаги, свечка, вода)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</w:t>
            </w:r>
            <w:r>
              <w:rPr>
                <w:rStyle w:val="ae"/>
                <w:sz w:val="28"/>
              </w:rPr>
              <w:t>пыт «</w:t>
            </w:r>
            <w:r>
              <w:rPr>
                <w:sz w:val="28"/>
              </w:rPr>
              <w:t xml:space="preserve"> Как погасить свечу, не задувая её» - 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660"/>
        </w:trPr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</w:t>
            </w:r>
            <w:r>
              <w:rPr>
                <w:rStyle w:val="ae"/>
                <w:sz w:val="28"/>
              </w:rPr>
              <w:t xml:space="preserve"> Плавающий апельсин (Миска с водой, 2 </w:t>
            </w:r>
            <w:r>
              <w:rPr>
                <w:rStyle w:val="ae"/>
                <w:sz w:val="28"/>
              </w:rPr>
              <w:lastRenderedPageBreak/>
              <w:t>апельсина)</w:t>
            </w:r>
            <w:r>
              <w:rPr>
                <w:sz w:val="28"/>
              </w:rPr>
              <w:t>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«Лимонная флотилия» (может ли лимон плавать на воде?) 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525"/>
        </w:trPr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3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jc w:val="center"/>
              <w:rPr>
                <w:sz w:val="2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7"/>
        <w:gridCol w:w="4295"/>
        <w:gridCol w:w="1008"/>
        <w:gridCol w:w="1243"/>
        <w:gridCol w:w="1627"/>
      </w:tblGrid>
      <w:tr w:rsidR="00C57D9F"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«Где спрятался воздух?» (целлофановые пакеты, зубочистки.) 2.Опыт: «Как увидеть воздух?» (трубочки для коктейля, стаканы с водой.)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«Способ обнаружения воздуха, воздух невидим»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(полиэтиленовый мешок, мелкие игрушки)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 « </w:t>
            </w:r>
            <w:r>
              <w:rPr>
                <w:sz w:val="28"/>
              </w:rPr>
              <w:t>Воздух имеет вес»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(Положить на чаши весов надутый и ненадутый шарики: чаша с надутым шариком перевесит.)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«Воздух занимает место» (Миска с водой. Бросьте в воду пробку. Накройте плавающую пробку стаканом. Погрузите стакан в воду.)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Опыт: «Тяжёлая газета или давление воздуха»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«Упрямые шарики»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«Шарик помощник»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5"/>
        <w:gridCol w:w="3767"/>
        <w:gridCol w:w="17"/>
        <w:gridCol w:w="1245"/>
        <w:gridCol w:w="1543"/>
        <w:gridCol w:w="17"/>
        <w:gridCol w:w="1666"/>
      </w:tblGrid>
      <w:tr w:rsidR="00C57D9F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1.Рассматривание следов на снегу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«Таяние снега в двух формочках:</w:t>
            </w:r>
            <w:r>
              <w:rPr>
                <w:sz w:val="28"/>
              </w:rPr>
              <w:t xml:space="preserve"> рыхлого и утрамбованного»</w:t>
            </w:r>
          </w:p>
        </w:tc>
        <w:tc>
          <w:tcPr>
            <w:tcW w:w="12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«Рисование на снегу»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 «Очистим воду»</w:t>
            </w:r>
          </w:p>
        </w:tc>
        <w:tc>
          <w:tcPr>
            <w:tcW w:w="12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«Замерзание жидкости» (вода, масло)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«Замёршая вода двигает камни»</w:t>
            </w:r>
          </w:p>
        </w:tc>
        <w:tc>
          <w:tcPr>
            <w:tcW w:w="12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225"/>
        </w:trPr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8"/>
        <w:gridCol w:w="4224"/>
        <w:gridCol w:w="1011"/>
        <w:gridCol w:w="1246"/>
        <w:gridCol w:w="1631"/>
      </w:tblGrid>
      <w:tr w:rsidR="00C57D9F"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«Лёд – твёрдое состояние воды».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«Изготовление цветных льдинок»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«Лёд – легче воды» (опустить кубик льда в стаканчик с водой. Лёд плавает в воде. Он легче воды, поэтому и не тонет.)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2.«Спичка-пленница»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(Положите спичку на лед. Насыпьте сверху немного соли, и вы увидите, как спичка вмерзает в лед)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 «Определение прозрачности».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(положить под кусок льда цветную картинку)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«Солёный лёд» 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4.неделя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1.Опыт: «Расширяется или сжимается вода, когда превращается в лёд?» 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2.Опыт: «Большая заморозка» 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C57D9F">
      <w:pPr>
        <w:pStyle w:val="a5"/>
        <w:spacing w:after="150"/>
        <w:rPr>
          <w:sz w:val="28"/>
        </w:rPr>
      </w:pPr>
    </w:p>
    <w:p w:rsidR="00C57D9F" w:rsidRDefault="00C57D9F">
      <w:pPr>
        <w:pStyle w:val="a5"/>
        <w:spacing w:after="150"/>
        <w:rPr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2"/>
        <w:gridCol w:w="4293"/>
        <w:gridCol w:w="1015"/>
        <w:gridCol w:w="1251"/>
        <w:gridCol w:w="1639"/>
      </w:tblGrid>
      <w:tr w:rsidR="00C57D9F"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1.Из чего состоит почва? (рассматривание через лупу)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2. Опыт: «Выращивание растений из </w:t>
            </w:r>
            <w:r>
              <w:rPr>
                <w:sz w:val="28"/>
              </w:rPr>
              <w:t>морковных верхушек»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Опыт: « В почве есть воздух»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(Образцы почвы, стаканы с водой)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Опыт: «Растворимость земли»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«В почве есть вода» (Нагреть почву и поднести чистое стекло, появятся капельки воды)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2.Рассматривание камней через лупу.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«Плавучесть камней».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«Определение веса камней».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270"/>
        </w:trPr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1"/>
        <w:gridCol w:w="4571"/>
        <w:gridCol w:w="964"/>
        <w:gridCol w:w="1188"/>
        <w:gridCol w:w="1556"/>
      </w:tblGrid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 «Магнитные камни» </w:t>
            </w:r>
            <w:r>
              <w:rPr>
                <w:sz w:val="28"/>
              </w:rPr>
              <w:br/>
              <w:t>2. Опыт «Действует ли магнит через другие</w:t>
            </w:r>
            <w:r>
              <w:rPr>
                <w:sz w:val="28"/>
              </w:rPr>
              <w:t xml:space="preserve"> материалы?»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 Опыт «Может ли магнит притягивать на расстоянии?»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lastRenderedPageBreak/>
              <w:t>2.Опыт «Можно ли намагнитить предмет?»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3.неделя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«»Притягивается – не притягивается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«Передвижение скрепок по столу 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4.неделя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1.Опыт «Магнитные </w:t>
            </w:r>
            <w:r>
              <w:rPr>
                <w:sz w:val="28"/>
              </w:rPr>
              <w:t>ножницы»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 Танцующая фольга»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(обертка от шоколада, ножницы, пластмассовая расческа,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бумажное полотенце)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rPr>
          <w:trHeight w:val="135"/>
        </w:trPr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 w:line="135" w:lineRule="atLeas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br/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6"/>
        <w:gridCol w:w="4129"/>
        <w:gridCol w:w="992"/>
        <w:gridCol w:w="1222"/>
        <w:gridCol w:w="1601"/>
      </w:tblGrid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C57D9F">
        <w:trPr>
          <w:trHeight w:val="870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1.«Из чего состоит песок?» (стаканчики с песком, листы белой бумаги, лупа)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Свойства песка и глины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«Откуда берется песок?».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 Цветной песок. Познакомить детей со способом изготовления цветного песка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3.неделя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1.Опыт: «Песчаный конус»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Цель: Показать, что слои песка и отдельные песчинки </w:t>
            </w:r>
            <w:r>
              <w:rPr>
                <w:sz w:val="28"/>
              </w:rPr>
              <w:t>передвигаются относительно друг друга.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2.Опыт: «Погружение предметов в плотный и в рыхлый сухой песок»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 xml:space="preserve">Цель: Показать, что в рыхлый сухой песок предметы погружаются глубже, чем в </w:t>
            </w:r>
            <w:r>
              <w:rPr>
                <w:sz w:val="28"/>
              </w:rPr>
              <w:lastRenderedPageBreak/>
              <w:t>плотный мокрый песок.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57D9F"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lastRenderedPageBreak/>
              <w:t>4.неделя.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1.Игры с песком.</w:t>
            </w:r>
          </w:p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2.Закрепление получен</w:t>
            </w:r>
            <w:r>
              <w:rPr>
                <w:sz w:val="28"/>
              </w:rPr>
              <w:t>ных знаний.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7D9F">
        <w:trPr>
          <w:trHeight w:val="345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C57D9F">
            <w:pPr>
              <w:pStyle w:val="a5"/>
              <w:spacing w:after="15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7D9F" w:rsidRDefault="00291C75">
            <w:pPr>
              <w:pStyle w:val="a5"/>
              <w:spacing w:after="1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57D9F" w:rsidRDefault="00C57D9F">
      <w:pPr>
        <w:pStyle w:val="a5"/>
        <w:spacing w:after="101"/>
        <w:jc w:val="center"/>
        <w:rPr>
          <w:b/>
          <w:sz w:val="28"/>
        </w:rPr>
      </w:pPr>
    </w:p>
    <w:p w:rsidR="00C57D9F" w:rsidRDefault="00291C75">
      <w:pPr>
        <w:pStyle w:val="a5"/>
        <w:spacing w:after="101"/>
        <w:jc w:val="center"/>
        <w:rPr>
          <w:sz w:val="28"/>
        </w:rPr>
      </w:pPr>
      <w:r>
        <w:rPr>
          <w:b/>
          <w:sz w:val="28"/>
        </w:rPr>
        <w:t>Содержание программы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 xml:space="preserve">Содержание и темы занятий варьируются: </w:t>
      </w:r>
    </w:p>
    <w:p w:rsidR="00C57D9F" w:rsidRDefault="00291C75">
      <w:pPr>
        <w:pStyle w:val="a5"/>
        <w:spacing w:after="150"/>
        <w:rPr>
          <w:sz w:val="28"/>
        </w:rPr>
      </w:pPr>
      <w:r>
        <w:rPr>
          <w:sz w:val="28"/>
        </w:rPr>
        <w:t>Первое занятие вводное. Беседа «Для чего выполняют исследования?» Знакомство с понятием «исследователь». Беседа «Вода вокруг нас. Круговорот воды в природе».</w:t>
      </w:r>
      <w:r>
        <w:rPr>
          <w:sz w:val="28"/>
        </w:rPr>
        <w:t xml:space="preserve"> Познакомить детей с процессом формирования облаков, дождя.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b/>
          <w:i/>
          <w:sz w:val="28"/>
        </w:rPr>
        <w:t xml:space="preserve"> 1</w:t>
      </w:r>
      <w:r>
        <w:rPr>
          <w:b/>
          <w:sz w:val="28"/>
        </w:rPr>
        <w:t>.</w:t>
      </w:r>
      <w:r>
        <w:rPr>
          <w:sz w:val="28"/>
        </w:rPr>
        <w:t> Живая природа: характерные особенности сезонов разных природно- климатических зон, многообразие живых организмов и их приспособленность к окружающей среде, растительный мир.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Данный раздел пред</w:t>
      </w:r>
      <w:r>
        <w:rPr>
          <w:sz w:val="28"/>
        </w:rPr>
        <w:t>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b/>
          <w:i/>
          <w:sz w:val="28"/>
        </w:rPr>
        <w:t xml:space="preserve"> 2.</w:t>
      </w:r>
      <w:r>
        <w:rPr>
          <w:sz w:val="28"/>
        </w:rPr>
        <w:t> Неживая п</w:t>
      </w:r>
      <w:r>
        <w:rPr>
          <w:sz w:val="28"/>
        </w:rPr>
        <w:t>рирода: вода, воздух, почва, песок, глина,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приобретает цв</w:t>
      </w:r>
      <w:r>
        <w:rPr>
          <w:sz w:val="28"/>
        </w:rPr>
        <w:t>ет и запах растворившихся веществ. Три состояния воды: жидкое, твердое и газообразное. Очищающее свойство воды.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 xml:space="preserve">- Воздух. Свойства воздуха: воздух невидим, он не ощущаем руками, заполняет собой все пространство, находится в пористых предметах, предметах с </w:t>
      </w:r>
      <w:r>
        <w:rPr>
          <w:sz w:val="28"/>
        </w:rPr>
        <w:t>отверстиями, в воде он выходит в виде пузырьков.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Воздух не имеет запаха, но он «умеет» переносить ароматы. Ветер-это движение воздуха. Как помогает ветер? Как вредит?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 xml:space="preserve">- Почва.  Знакомство с понятием «почва». Для чего нужна почва, состав почвы, ее основное </w:t>
      </w:r>
      <w:r>
        <w:rPr>
          <w:sz w:val="28"/>
        </w:rPr>
        <w:t>назначение.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b/>
          <w:i/>
          <w:sz w:val="28"/>
        </w:rPr>
        <w:t xml:space="preserve"> 3.</w:t>
      </w:r>
      <w:r>
        <w:rPr>
          <w:sz w:val="28"/>
        </w:rPr>
        <w:t> Физические явления: магниты, звук, свет, электричество, теплопередача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lastRenderedPageBreak/>
        <w:t xml:space="preserve"> 1) Магнит - металл, тяжелый, твердый, плотный, его нельзя разбить, согнуть, сломать.  Свойство магнитов притягивать металлические предметы и даже сквозь воду.  Размер ма</w:t>
      </w:r>
      <w:r>
        <w:rPr>
          <w:sz w:val="28"/>
        </w:rPr>
        <w:t>гнита влияет на его силу.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 xml:space="preserve"> 2) Звук - колебание, движение воздуха. Звуковые волны. Эхо-это отраженный звук, который сталкивается с преградой и возвращается назад.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 Радуга- световые волны разной длины и разного цвета.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4) Электри</w:t>
      </w:r>
      <w:r>
        <w:rPr>
          <w:sz w:val="28"/>
        </w:rPr>
        <w:t>чество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5) Теплопередача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b/>
          <w:i/>
          <w:sz w:val="28"/>
        </w:rPr>
        <w:t xml:space="preserve"> 4</w:t>
      </w:r>
      <w:r>
        <w:rPr>
          <w:sz w:val="28"/>
        </w:rPr>
        <w:t>. Материалы и их свойства.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 Бумага. Свойства бумаги: легко мнется, теряет первоначальную форму, быстро намокает, горит, использование в жизни человека.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 xml:space="preserve">-  Ткань. Знакомство со свойствами ткани. Ткань состоит из множества ниток, </w:t>
      </w:r>
      <w:r>
        <w:rPr>
          <w:sz w:val="28"/>
        </w:rPr>
        <w:t>бывает разных видов- тонкая и более плотная, тонет в воде, намокает. Использование различных тканей.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Пластмасса и ее свойства: теплый, гладкий, легкий материал, не тонет в воде, не ломается, не бьется.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 Стекло. Свойства стекла: прозрачное, хрупкое, вод</w:t>
      </w:r>
      <w:r>
        <w:rPr>
          <w:sz w:val="28"/>
        </w:rPr>
        <w:t>онепроницаемое. Использование стекла в жизни человека.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Металл. Свойства металла: тяжелый, прочный, холодный, тонет в воде. Использование металла на производстве, в быту.</w:t>
      </w:r>
    </w:p>
    <w:p w:rsidR="00C57D9F" w:rsidRDefault="00291C75">
      <w:pPr>
        <w:pStyle w:val="a5"/>
        <w:spacing w:after="101"/>
        <w:rPr>
          <w:sz w:val="28"/>
        </w:rPr>
      </w:pPr>
      <w:r>
        <w:rPr>
          <w:sz w:val="28"/>
        </w:rPr>
        <w:t>- Дерево и его свойства. Древесина твердая и прочная, горит, сохраняет тепло, не тон</w:t>
      </w:r>
      <w:r>
        <w:rPr>
          <w:sz w:val="28"/>
        </w:rPr>
        <w:t>ет в воде. Использование дерева в жизни человека.</w:t>
      </w:r>
    </w:p>
    <w:p w:rsidR="00C57D9F" w:rsidRDefault="00C57D9F">
      <w:pPr>
        <w:pStyle w:val="a5"/>
        <w:spacing w:after="101"/>
        <w:rPr>
          <w:sz w:val="28"/>
        </w:rPr>
      </w:pPr>
    </w:p>
    <w:p w:rsidR="00C57D9F" w:rsidRDefault="00291C75">
      <w:pPr>
        <w:pStyle w:val="a5"/>
        <w:spacing w:after="101"/>
        <w:jc w:val="center"/>
        <w:rPr>
          <w:sz w:val="28"/>
        </w:rPr>
      </w:pPr>
      <w:r>
        <w:rPr>
          <w:b/>
          <w:i/>
          <w:sz w:val="28"/>
        </w:rPr>
        <w:t>Условия реализации программы</w:t>
      </w:r>
    </w:p>
    <w:p w:rsidR="00C57D9F" w:rsidRDefault="00C57D9F">
      <w:pPr>
        <w:pStyle w:val="c11c6"/>
        <w:jc w:val="center"/>
        <w:rPr>
          <w:b/>
          <w:i/>
          <w:sz w:val="28"/>
        </w:rPr>
      </w:pPr>
    </w:p>
    <w:p w:rsidR="00C57D9F" w:rsidRDefault="00291C75">
      <w:pPr>
        <w:pStyle w:val="c11c6"/>
        <w:jc w:val="both"/>
        <w:rPr>
          <w:rStyle w:val="c150"/>
          <w:b/>
          <w:sz w:val="28"/>
        </w:rPr>
      </w:pPr>
      <w:r>
        <w:rPr>
          <w:rStyle w:val="c150"/>
          <w:b/>
          <w:sz w:val="28"/>
        </w:rPr>
        <w:t>Материально – техническое обеспечение детской лаборатории:</w:t>
      </w:r>
    </w:p>
    <w:p w:rsidR="00C57D9F" w:rsidRDefault="00291C75">
      <w:pPr>
        <w:pStyle w:val="c11c6"/>
        <w:jc w:val="both"/>
        <w:rPr>
          <w:rStyle w:val="c70"/>
          <w:b/>
          <w:sz w:val="28"/>
        </w:rPr>
      </w:pPr>
      <w:r>
        <w:rPr>
          <w:rStyle w:val="c150"/>
          <w:b/>
          <w:sz w:val="28"/>
        </w:rPr>
        <w:t xml:space="preserve">      </w:t>
      </w:r>
      <w:r>
        <w:rPr>
          <w:rStyle w:val="c70"/>
          <w:sz w:val="28"/>
        </w:rPr>
        <w:t>Игровая комната, участок, прилегающая территория детского сада;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sz w:val="28"/>
        </w:rPr>
      </w:pPr>
      <w:r>
        <w:rPr>
          <w:rStyle w:val="c70"/>
          <w:sz w:val="28"/>
        </w:rPr>
        <w:lastRenderedPageBreak/>
        <w:t>Приборы - «помощники»: лабораторная посуда, ве</w:t>
      </w:r>
      <w:r>
        <w:rPr>
          <w:rStyle w:val="c70"/>
          <w:sz w:val="28"/>
        </w:rPr>
        <w:t>сы, объекты живой  и неживой природы, емкости для игр с водой разных объемов и форм;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sz w:val="28"/>
        </w:rPr>
      </w:pPr>
      <w:r>
        <w:rPr>
          <w:rStyle w:val="c70"/>
          <w:sz w:val="28"/>
        </w:rPr>
        <w:t>природный материал:  камешки, глина, песок, ракушки, птичьи перья, спил и листья деревьев, мох, семена;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sz w:val="28"/>
        </w:rPr>
      </w:pPr>
      <w:r>
        <w:rPr>
          <w:rStyle w:val="c70"/>
          <w:sz w:val="28"/>
        </w:rPr>
        <w:t xml:space="preserve">утилизированный материал: проволока, кусочки кожи, меха, ткани, </w:t>
      </w:r>
      <w:r>
        <w:rPr>
          <w:rStyle w:val="c70"/>
          <w:sz w:val="28"/>
        </w:rPr>
        <w:t>пробки;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sz w:val="28"/>
        </w:rPr>
      </w:pPr>
      <w:r>
        <w:rPr>
          <w:rStyle w:val="c70"/>
          <w:sz w:val="28"/>
        </w:rPr>
        <w:t>разные виды бумаги, ткани;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sz w:val="28"/>
        </w:rPr>
      </w:pPr>
      <w:r>
        <w:rPr>
          <w:rStyle w:val="c70"/>
          <w:sz w:val="28"/>
        </w:rPr>
        <w:t>медицинские материалы: ватные диски, пипетки, колбы, термометр, мерные ложки;</w:t>
      </w:r>
    </w:p>
    <w:p w:rsidR="00C57D9F" w:rsidRDefault="00291C75">
      <w:pPr>
        <w:numPr>
          <w:ilvl w:val="0"/>
          <w:numId w:val="17"/>
        </w:numPr>
        <w:spacing w:before="30" w:after="30"/>
        <w:jc w:val="both"/>
        <w:rPr>
          <w:rStyle w:val="c70"/>
          <w:sz w:val="28"/>
        </w:rPr>
      </w:pPr>
      <w:r>
        <w:rPr>
          <w:rStyle w:val="c70"/>
          <w:sz w:val="28"/>
        </w:rPr>
        <w:t>прочие материалы:  зеркала, воздушные шары, соль, сахар, цветные и прозрачные  стекла, сито, свечи, магниты, нитки, лупы, трубочки для коктейля</w:t>
      </w:r>
      <w:r>
        <w:rPr>
          <w:rStyle w:val="c70"/>
          <w:sz w:val="28"/>
        </w:rPr>
        <w:t xml:space="preserve"> и т.д.</w:t>
      </w:r>
    </w:p>
    <w:p w:rsidR="00C57D9F" w:rsidRDefault="00C57D9F">
      <w:pPr>
        <w:jc w:val="both"/>
        <w:rPr>
          <w:b/>
          <w:sz w:val="28"/>
        </w:rPr>
      </w:pPr>
    </w:p>
    <w:p w:rsidR="00C57D9F" w:rsidRDefault="00C57D9F">
      <w:pPr>
        <w:jc w:val="both"/>
        <w:rPr>
          <w:b/>
          <w:sz w:val="28"/>
        </w:rPr>
      </w:pPr>
    </w:p>
    <w:p w:rsidR="00C57D9F" w:rsidRDefault="00291C75">
      <w:pPr>
        <w:jc w:val="both"/>
        <w:rPr>
          <w:b/>
          <w:sz w:val="28"/>
        </w:rPr>
      </w:pPr>
      <w:r>
        <w:rPr>
          <w:b/>
          <w:sz w:val="28"/>
        </w:rPr>
        <w:t>Информационное обеспечение: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- стенды;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- ссылки;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- мессенджеры (Viber);</w:t>
      </w:r>
    </w:p>
    <w:p w:rsidR="00C57D9F" w:rsidRDefault="00C57D9F">
      <w:pPr>
        <w:jc w:val="both"/>
        <w:rPr>
          <w:b/>
          <w:sz w:val="28"/>
        </w:rPr>
      </w:pPr>
    </w:p>
    <w:p w:rsidR="00C57D9F" w:rsidRDefault="00291C75">
      <w:pPr>
        <w:jc w:val="both"/>
        <w:rPr>
          <w:sz w:val="28"/>
        </w:rPr>
      </w:pPr>
      <w:r>
        <w:rPr>
          <w:b/>
          <w:sz w:val="28"/>
        </w:rPr>
        <w:t>Кадровое обеспечение</w:t>
      </w:r>
      <w:r>
        <w:rPr>
          <w:sz w:val="28"/>
        </w:rPr>
        <w:t xml:space="preserve">: Мальцева Евгения Сергеевна, 04.02.1986 г.р., в 2006 году  после окончания </w:t>
      </w:r>
      <w:r>
        <w:rPr>
          <w:sz w:val="28"/>
        </w:rPr>
        <w:t xml:space="preserve">Краснокаменского филиала ГОУ СПО Читинского педагогического колледжа, </w:t>
      </w:r>
      <w:r>
        <w:rPr>
          <w:sz w:val="28"/>
        </w:rPr>
        <w:t>присвоена квалификация «Учитель начальных классов, с правом преподавания ритмики и хореографии», в августе 2006г. была принята в Вершино – Шахтаминскую среднюю школу на должность педагог дополнительного образования. В 2007г перешла в Газ – Заводскую СОШ на</w:t>
      </w:r>
      <w:r>
        <w:rPr>
          <w:sz w:val="28"/>
        </w:rPr>
        <w:t xml:space="preserve"> должность учитель ритмики и хореографии, работала по 2009г.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С 2010 года  по настоящее время работаю в МДОУ Газ - Заводский детский сад воспитателем. В 2021 году присвоена первая квалификационная категория.</w:t>
      </w:r>
    </w:p>
    <w:p w:rsidR="00C57D9F" w:rsidRDefault="00291C75">
      <w:pPr>
        <w:jc w:val="both"/>
        <w:rPr>
          <w:b/>
          <w:sz w:val="28"/>
        </w:rPr>
      </w:pPr>
      <w:r>
        <w:rPr>
          <w:sz w:val="28"/>
        </w:rPr>
        <w:t xml:space="preserve">               </w:t>
      </w:r>
      <w:r>
        <w:rPr>
          <w:b/>
          <w:sz w:val="28"/>
        </w:rPr>
        <w:t xml:space="preserve">                                  </w:t>
      </w:r>
      <w:r>
        <w:rPr>
          <w:b/>
          <w:sz w:val="28"/>
        </w:rPr>
        <w:t xml:space="preserve"> </w:t>
      </w:r>
    </w:p>
    <w:p w:rsidR="00C57D9F" w:rsidRDefault="00C57D9F">
      <w:pPr>
        <w:jc w:val="center"/>
        <w:rPr>
          <w:b/>
          <w:sz w:val="28"/>
        </w:rPr>
      </w:pPr>
    </w:p>
    <w:p w:rsidR="00C57D9F" w:rsidRDefault="00C57D9F">
      <w:pPr>
        <w:jc w:val="center"/>
        <w:rPr>
          <w:b/>
          <w:sz w:val="28"/>
        </w:rPr>
      </w:pPr>
    </w:p>
    <w:p w:rsidR="00C57D9F" w:rsidRDefault="00C57D9F">
      <w:pPr>
        <w:jc w:val="center"/>
        <w:rPr>
          <w:b/>
          <w:sz w:val="28"/>
        </w:rPr>
      </w:pPr>
    </w:p>
    <w:p w:rsidR="00C57D9F" w:rsidRDefault="00291C75">
      <w:pPr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C57D9F" w:rsidRDefault="00C57D9F">
      <w:pPr>
        <w:pStyle w:val="a5"/>
        <w:jc w:val="center"/>
        <w:rPr>
          <w:b/>
          <w:sz w:val="28"/>
        </w:rPr>
      </w:pPr>
    </w:p>
    <w:p w:rsidR="00C57D9F" w:rsidRDefault="00291C75">
      <w:pPr>
        <w:pStyle w:val="c11c6"/>
        <w:jc w:val="both"/>
        <w:rPr>
          <w:sz w:val="28"/>
        </w:rPr>
      </w:pPr>
      <w:r>
        <w:rPr>
          <w:rStyle w:val="c150"/>
          <w:b/>
          <w:sz w:val="28"/>
        </w:rPr>
        <w:t>Показатели уровня овладения детьми экспериментальной деятельностью.</w:t>
      </w:r>
    </w:p>
    <w:p w:rsidR="00C57D9F" w:rsidRDefault="00291C75">
      <w:pPr>
        <w:pStyle w:val="c11c6c12"/>
        <w:ind w:firstLine="710"/>
        <w:jc w:val="both"/>
        <w:rPr>
          <w:sz w:val="28"/>
        </w:rPr>
      </w:pPr>
      <w:r>
        <w:rPr>
          <w:rStyle w:val="c70"/>
          <w:sz w:val="28"/>
        </w:rPr>
        <w:t>С целью выявления у детей старшего дошкольного возраста сформированности деятельности экспериментирования и отношения к экспериментальной деятельности разработаны показате</w:t>
      </w:r>
      <w:r>
        <w:rPr>
          <w:rStyle w:val="c70"/>
          <w:sz w:val="28"/>
        </w:rPr>
        <w:t xml:space="preserve">ли уровня овладения детьми экспериментальной деятельностью. За основу взяты сводные данные </w:t>
      </w:r>
      <w:r>
        <w:rPr>
          <w:rStyle w:val="c70"/>
          <w:sz w:val="28"/>
        </w:rPr>
        <w:lastRenderedPageBreak/>
        <w:t>о возрастной динамике формирования навыков всех этапов экспериментирования (Иванова А.И.)</w:t>
      </w:r>
    </w:p>
    <w:p w:rsidR="00C57D9F" w:rsidRDefault="00291C75">
      <w:pPr>
        <w:pStyle w:val="c11c6c12"/>
        <w:ind w:firstLine="710"/>
        <w:jc w:val="both"/>
        <w:rPr>
          <w:rStyle w:val="c70"/>
          <w:sz w:val="28"/>
        </w:rPr>
      </w:pPr>
      <w:r>
        <w:rPr>
          <w:rStyle w:val="c70"/>
          <w:sz w:val="28"/>
        </w:rPr>
        <w:t>Диагностические данные будут подведены и представлены в форме таблицы в сен</w:t>
      </w:r>
      <w:r>
        <w:rPr>
          <w:rStyle w:val="c70"/>
          <w:sz w:val="28"/>
        </w:rPr>
        <w:t xml:space="preserve">тябре и мае текущего года.(начало года </w:t>
      </w:r>
      <w:r>
        <w:rPr>
          <w:rStyle w:val="c70"/>
          <w:b/>
          <w:sz w:val="28"/>
        </w:rPr>
        <w:t>нг</w:t>
      </w:r>
      <w:r>
        <w:rPr>
          <w:rStyle w:val="c70"/>
          <w:sz w:val="28"/>
        </w:rPr>
        <w:t xml:space="preserve"> и конец года </w:t>
      </w:r>
      <w:r>
        <w:rPr>
          <w:rStyle w:val="c70"/>
          <w:b/>
          <w:sz w:val="28"/>
        </w:rPr>
        <w:t>кг</w:t>
      </w:r>
      <w:r>
        <w:rPr>
          <w:rStyle w:val="c70"/>
          <w:sz w:val="28"/>
        </w:rPr>
        <w:t>)</w:t>
      </w:r>
    </w:p>
    <w:p w:rsidR="00C57D9F" w:rsidRDefault="00C57D9F">
      <w:pPr>
        <w:pStyle w:val="c11c6c12"/>
        <w:ind w:firstLine="710"/>
        <w:jc w:val="both"/>
        <w:rPr>
          <w:sz w:val="28"/>
        </w:rPr>
      </w:pPr>
    </w:p>
    <w:p w:rsidR="00C57D9F" w:rsidRDefault="00291C75">
      <w:pPr>
        <w:pStyle w:val="c0"/>
        <w:jc w:val="center"/>
        <w:rPr>
          <w:sz w:val="28"/>
        </w:rPr>
      </w:pPr>
      <w:r>
        <w:rPr>
          <w:rStyle w:val="c150"/>
          <w:b/>
          <w:sz w:val="28"/>
        </w:rPr>
        <w:t>Мониторинговая карта кружка «Юный исследователь»</w:t>
      </w:r>
    </w:p>
    <w:p w:rsidR="00C57D9F" w:rsidRDefault="00291C75">
      <w:pPr>
        <w:pStyle w:val="c0"/>
        <w:jc w:val="center"/>
        <w:rPr>
          <w:sz w:val="28"/>
        </w:rPr>
      </w:pPr>
      <w:r>
        <w:rPr>
          <w:rStyle w:val="c150"/>
          <w:b/>
          <w:sz w:val="28"/>
        </w:rPr>
        <w:t>2022-2024 учебный год</w:t>
      </w:r>
      <w:r>
        <w:rPr>
          <w:rStyle w:val="c780"/>
          <w:b/>
          <w:sz w:val="28"/>
        </w:rPr>
        <w:t>     </w:t>
      </w:r>
    </w:p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038"/>
        <w:gridCol w:w="963"/>
        <w:gridCol w:w="963"/>
        <w:gridCol w:w="771"/>
        <w:gridCol w:w="771"/>
        <w:gridCol w:w="750"/>
        <w:gridCol w:w="750"/>
        <w:gridCol w:w="625"/>
        <w:gridCol w:w="625"/>
        <w:gridCol w:w="588"/>
        <w:gridCol w:w="588"/>
        <w:gridCol w:w="403"/>
        <w:gridCol w:w="403"/>
      </w:tblGrid>
      <w:tr w:rsidR="00C57D9F">
        <w:trPr>
          <w:trHeight w:val="20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№ п/п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Фамилия, имя ребенка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2"/>
              <w:spacing w:line="20" w:lineRule="atLeast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Отношение к экспериментальной деятельности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Целеполагание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Планирование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Реализация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Рефлексия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итоги</w:t>
            </w:r>
          </w:p>
        </w:tc>
      </w:tr>
      <w:tr w:rsidR="00C57D9F">
        <w:trPr>
          <w:trHeight w:val="20"/>
        </w:trPr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C57D9F"/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D9F" w:rsidRDefault="00C57D9F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нг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0"/>
              <w:spacing w:line="20" w:lineRule="atLeast"/>
              <w:jc w:val="center"/>
              <w:rPr>
                <w:sz w:val="28"/>
              </w:rPr>
            </w:pPr>
            <w:r>
              <w:rPr>
                <w:rStyle w:val="c210"/>
                <w:b/>
                <w:sz w:val="28"/>
              </w:rPr>
              <w:t>кг</w:t>
            </w:r>
          </w:p>
        </w:tc>
      </w:tr>
      <w:tr w:rsidR="00C57D9F">
        <w:trPr>
          <w:trHeight w:val="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2"/>
              <w:spacing w:line="20" w:lineRule="atLeast"/>
              <w:rPr>
                <w:sz w:val="28"/>
              </w:rPr>
            </w:pPr>
            <w:r>
              <w:rPr>
                <w:rStyle w:val="c30"/>
                <w:sz w:val="28"/>
              </w:rPr>
              <w:t>1.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</w:tr>
      <w:tr w:rsidR="00C57D9F">
        <w:trPr>
          <w:trHeight w:val="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291C75">
            <w:pPr>
              <w:pStyle w:val="c2"/>
              <w:spacing w:line="20" w:lineRule="atLeast"/>
              <w:rPr>
                <w:sz w:val="28"/>
              </w:rPr>
            </w:pPr>
            <w:r>
              <w:rPr>
                <w:rStyle w:val="c30"/>
                <w:sz w:val="28"/>
              </w:rPr>
              <w:t>2.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9F" w:rsidRDefault="00C57D9F">
            <w:pPr>
              <w:rPr>
                <w:sz w:val="28"/>
              </w:rPr>
            </w:pPr>
          </w:p>
        </w:tc>
      </w:tr>
    </w:tbl>
    <w:p w:rsidR="00C57D9F" w:rsidRDefault="00C57D9F">
      <w:pPr>
        <w:pStyle w:val="c11"/>
        <w:jc w:val="both"/>
        <w:rPr>
          <w:rStyle w:val="c150"/>
          <w:b/>
          <w:sz w:val="28"/>
        </w:rPr>
      </w:pPr>
    </w:p>
    <w:p w:rsidR="00C57D9F" w:rsidRDefault="00C57D9F">
      <w:pPr>
        <w:pStyle w:val="c11"/>
        <w:jc w:val="both"/>
        <w:rPr>
          <w:rStyle w:val="c150"/>
          <w:b/>
          <w:sz w:val="28"/>
        </w:rPr>
      </w:pPr>
    </w:p>
    <w:p w:rsidR="00C57D9F" w:rsidRDefault="00291C75">
      <w:pPr>
        <w:pStyle w:val="c11"/>
        <w:jc w:val="both"/>
        <w:rPr>
          <w:sz w:val="28"/>
        </w:rPr>
      </w:pPr>
      <w:r>
        <w:rPr>
          <w:rStyle w:val="c150"/>
          <w:b/>
          <w:sz w:val="28"/>
        </w:rPr>
        <w:t>Показатели овладения детьми старшего дошкольного возраста познавательной деятельностью с использованием схематизации</w:t>
      </w:r>
    </w:p>
    <w:p w:rsidR="00C57D9F" w:rsidRDefault="00291C75">
      <w:pPr>
        <w:pStyle w:val="c2"/>
        <w:rPr>
          <w:sz w:val="28"/>
        </w:rPr>
      </w:pPr>
      <w:r>
        <w:rPr>
          <w:rStyle w:val="c150"/>
          <w:b/>
          <w:sz w:val="28"/>
        </w:rPr>
        <w:t>    </w:t>
      </w:r>
      <w:r>
        <w:rPr>
          <w:rStyle w:val="c70"/>
          <w:sz w:val="28"/>
        </w:rPr>
        <w:t>- высокий уровень</w:t>
      </w:r>
      <w:r>
        <w:rPr>
          <w:noProof/>
          <w:sz w:val="28"/>
        </w:rPr>
        <w:drawing>
          <wp:inline distT="0" distB="0" distL="0" distR="0">
            <wp:extent cx="304546" cy="3045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link="rId8"/>
                    <a:srcRect/>
                    <a:stretch/>
                  </pic:blipFill>
                  <pic:spPr>
                    <a:xfrm>
                      <a:off x="0" y="0"/>
                      <a:ext cx="304546" cy="3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 xml:space="preserve">Ребенок владеет терминологией в </w:t>
      </w:r>
      <w:r>
        <w:rPr>
          <w:rStyle w:val="c70"/>
          <w:sz w:val="28"/>
        </w:rPr>
        <w:t>рамках изученных тем.</w:t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>Самостоятельно объясняет связь фактов (использует причинно-следственное рассуждение потому что…).</w:t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>Может упорядочить и систематизировать конкретные материалы.</w:t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>Самостоятельно устанавливает причинно-следственные связи (если.., то…).</w:t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>Делает простейшие опыты по схеме, подбирает необходимое оборудование для проведения опыта, делает соответствующие выводы по завершению опыта.</w:t>
      </w:r>
    </w:p>
    <w:p w:rsidR="00C57D9F" w:rsidRDefault="00291C75">
      <w:pPr>
        <w:numPr>
          <w:ilvl w:val="0"/>
          <w:numId w:val="18"/>
        </w:numPr>
        <w:spacing w:before="30" w:after="30"/>
        <w:rPr>
          <w:sz w:val="28"/>
        </w:rPr>
      </w:pPr>
      <w:r>
        <w:rPr>
          <w:rStyle w:val="c70"/>
          <w:sz w:val="28"/>
        </w:rPr>
        <w:t>Самостоятельно зарисовывает свои наблюдения.</w:t>
      </w:r>
    </w:p>
    <w:p w:rsidR="00C57D9F" w:rsidRDefault="00291C75">
      <w:pPr>
        <w:pStyle w:val="c2"/>
        <w:rPr>
          <w:sz w:val="28"/>
        </w:rPr>
      </w:pPr>
      <w:r>
        <w:rPr>
          <w:rStyle w:val="c70"/>
          <w:sz w:val="28"/>
        </w:rPr>
        <w:t>    - средний уровень</w:t>
      </w:r>
      <w:r>
        <w:rPr>
          <w:noProof/>
          <w:sz w:val="28"/>
        </w:rPr>
        <w:drawing>
          <wp:inline distT="0" distB="0" distL="0" distR="0">
            <wp:extent cx="304546" cy="30454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link="rId9"/>
                    <a:srcRect/>
                    <a:stretch/>
                  </pic:blipFill>
                  <pic:spPr>
                    <a:xfrm>
                      <a:off x="0" y="0"/>
                      <a:ext cx="304546" cy="3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>Ребенок владеет терминологией в рамках изучаем</w:t>
      </w:r>
      <w:r>
        <w:rPr>
          <w:rStyle w:val="c70"/>
          <w:sz w:val="28"/>
        </w:rPr>
        <w:t>ых тем.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lastRenderedPageBreak/>
        <w:t>При помощи взрослого может объяснить связь фактов.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>Может упорядочить и систематизировать некоторые материалы.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>При помощи взрослого может продолжить логическую цепочку.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>С небольшой помощью взрослого выстраивает простейшие зависимости.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 xml:space="preserve">Может сделать </w:t>
      </w:r>
      <w:r>
        <w:rPr>
          <w:rStyle w:val="c70"/>
          <w:sz w:val="28"/>
        </w:rPr>
        <w:t>простейший опыт по образцу или по схеме.</w:t>
      </w:r>
    </w:p>
    <w:p w:rsidR="00C57D9F" w:rsidRDefault="00291C75">
      <w:pPr>
        <w:numPr>
          <w:ilvl w:val="0"/>
          <w:numId w:val="19"/>
        </w:numPr>
        <w:spacing w:before="30" w:after="30"/>
        <w:rPr>
          <w:sz w:val="28"/>
        </w:rPr>
      </w:pPr>
      <w:r>
        <w:rPr>
          <w:rStyle w:val="c70"/>
          <w:sz w:val="28"/>
        </w:rPr>
        <w:t>Может зарисовать свои наблюдения.</w:t>
      </w:r>
    </w:p>
    <w:p w:rsidR="00C57D9F" w:rsidRDefault="00291C75">
      <w:pPr>
        <w:pStyle w:val="c2"/>
        <w:rPr>
          <w:sz w:val="28"/>
        </w:rPr>
      </w:pPr>
      <w:r>
        <w:rPr>
          <w:rStyle w:val="c70"/>
          <w:sz w:val="28"/>
        </w:rPr>
        <w:t>   - низкий уровень</w:t>
      </w:r>
      <w:r>
        <w:rPr>
          <w:noProof/>
          <w:sz w:val="28"/>
        </w:rPr>
        <w:drawing>
          <wp:inline distT="0" distB="0" distL="0" distR="0">
            <wp:extent cx="304546" cy="304546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link="rId10"/>
                    <a:srcRect/>
                    <a:stretch/>
                  </pic:blipFill>
                  <pic:spPr>
                    <a:xfrm>
                      <a:off x="0" y="0"/>
                      <a:ext cx="304546" cy="3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Затрудняется в использовании терминологии в рамках изучаемых тем.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При помощи взрослого может объяснить связь фактов.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 xml:space="preserve">Может упорядочить и систематизировать </w:t>
      </w:r>
      <w:r>
        <w:rPr>
          <w:rStyle w:val="c70"/>
          <w:sz w:val="28"/>
        </w:rPr>
        <w:t>некоторые материалы только с помощью взрослого.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При помощи взрослого может продолжить логическую цепочку.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Только с помощью взрослого выстраивает простейшие зависимости.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Делает простейшие опыты по предложенной схеме при помощи взрослого.</w:t>
      </w:r>
    </w:p>
    <w:p w:rsidR="00C57D9F" w:rsidRDefault="00291C75">
      <w:pPr>
        <w:numPr>
          <w:ilvl w:val="0"/>
          <w:numId w:val="20"/>
        </w:numPr>
        <w:spacing w:before="30" w:after="30"/>
        <w:rPr>
          <w:sz w:val="28"/>
        </w:rPr>
      </w:pPr>
      <w:r>
        <w:rPr>
          <w:rStyle w:val="c70"/>
          <w:sz w:val="28"/>
        </w:rPr>
        <w:t>Может зарисовать св</w:t>
      </w:r>
      <w:r>
        <w:rPr>
          <w:rStyle w:val="c70"/>
          <w:sz w:val="28"/>
        </w:rPr>
        <w:t>ои наблюдения с помощью взрослого.</w:t>
      </w:r>
    </w:p>
    <w:p w:rsidR="00C57D9F" w:rsidRDefault="00C57D9F">
      <w:pPr>
        <w:spacing w:beforeAutospacing="1" w:afterAutospacing="1"/>
        <w:jc w:val="both"/>
        <w:rPr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pStyle w:val="a5"/>
        <w:spacing w:after="150"/>
        <w:jc w:val="center"/>
        <w:rPr>
          <w:b/>
          <w:sz w:val="28"/>
        </w:rPr>
      </w:pPr>
    </w:p>
    <w:p w:rsidR="00C57D9F" w:rsidRDefault="00C57D9F">
      <w:pPr>
        <w:jc w:val="center"/>
        <w:rPr>
          <w:sz w:val="28"/>
        </w:rPr>
      </w:pPr>
    </w:p>
    <w:p w:rsidR="00C57D9F" w:rsidRDefault="00291C75">
      <w:pPr>
        <w:jc w:val="center"/>
        <w:rPr>
          <w:sz w:val="28"/>
        </w:rPr>
      </w:pPr>
      <w:r>
        <w:rPr>
          <w:b/>
          <w:sz w:val="28"/>
        </w:rPr>
        <w:t>Список литературы для педагога: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 xml:space="preserve">1. Бурнышева, М. Г. Развитие познавательной активности детей через экспериментально-исследовательскую деятельность. Проект «Любознайка» / М. Г. Бурнышева // Дошкольная педагогика. – </w:t>
      </w:r>
      <w:r>
        <w:rPr>
          <w:sz w:val="28"/>
        </w:rPr>
        <w:t>2011. – № 3. – С. 24–26.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2. Вахрушева, Л. Н. Воспитание познавательных интересов у детей 5-7 лет / Л. Н. Вахрушева. – М.: ТЦ Сфера, 2012. – 128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3. Дыбина О.В. Неизведанное рядом: Опыты и эксперименты для дошкольников – 2-е изд.,- М.: ТЦ Сфера, 2015. – 1</w:t>
      </w:r>
      <w:r>
        <w:rPr>
          <w:sz w:val="28"/>
        </w:rPr>
        <w:t>92с. (Ребёнок в мире поиска).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lastRenderedPageBreak/>
        <w:t>4.</w:t>
      </w:r>
      <w:r>
        <w:rPr>
          <w:b/>
          <w:sz w:val="28"/>
        </w:rPr>
        <w:t> </w:t>
      </w:r>
      <w:hyperlink r:id="rId11" w:history="1">
        <w:r>
          <w:rPr>
            <w:sz w:val="28"/>
            <w:u w:val="single"/>
          </w:rPr>
  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>
        <w:rPr>
          <w:sz w:val="28"/>
        </w:rPr>
        <w:t> / А. И. Иванова. – М.: ТЦ Сфера, 2004. – С. 3–5.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 xml:space="preserve">5. Кирсанова, Т. В., Кузьмина С. П., </w:t>
      </w:r>
      <w:r>
        <w:rPr>
          <w:sz w:val="28"/>
        </w:rPr>
        <w:t>Савостикова, Е. Л. Условия оптимизации развития познавательной активности детей в ДОУ / Т. В. Кирсанова, С. П. Кузьмина, Е. Л. Савостикова // Дошкольная педагогика. – 2009. – № 5. – С. 11–15.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 xml:space="preserve">6. Королева, Л. А. Познавательно-исследовательская деятельность </w:t>
      </w:r>
      <w:r>
        <w:rPr>
          <w:sz w:val="28"/>
        </w:rPr>
        <w:t>в ДОУ. Тематические дни / Л. А. Королева. – СПб: Детство-Пресс, 2015. – 64с.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7. Короткова, Н.А. Познавательно-исследовательская деятельность старших дошкольников // Ребенок в детском саду. – 2009. – №3. – С. 4–12.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8. Куликовская, И. Э, Совгир, Н. Н. Детско</w:t>
      </w:r>
      <w:r>
        <w:rPr>
          <w:sz w:val="28"/>
        </w:rPr>
        <w:t>е экспериментирование. Старший дошкольный возраст / И. Э. Куликовская, Н. Н. Совгир. – М.: Педагогическое общество России, 2010. – 79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9. Организация опытно-экспериментальной работы в ДОУ. Тематическое и перспективное планирование работы в разных возраст</w:t>
      </w:r>
      <w:r>
        <w:rPr>
          <w:sz w:val="28"/>
        </w:rPr>
        <w:t>ных группах. Выпуск 1 / сост. Н. В. Нищева. – СПб: Детство-Пресс, 2015. – 240с.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10. Организация опытно-экспериментальной работы в ДОУ. Тематическое и перспективное планирование работы в разных возрастных группах. Выпуск 2 / сост. Н. В. Нищева. – СПб: Детст</w:t>
      </w:r>
      <w:r>
        <w:rPr>
          <w:sz w:val="28"/>
        </w:rPr>
        <w:t>во-Пресс, 2015. – 240с.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11. Организация экспериментальной деятельности дошкольников: Методические рекомендации / под редакцией Л. Н. Прохоровой – 3–е изд., испр. и доп. – М.: АРКТИ, 2005. – 64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12. Познавательно – исследовательская деятельность как напра</w:t>
      </w:r>
      <w:r>
        <w:rPr>
          <w:sz w:val="28"/>
        </w:rPr>
        <w:t>вление развития личности дошкольника. Опыты, эксперименты, игры / сост. Н. В. Нищева. – СПб: Детство-Пресс, 2015. – 240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13. Рыжова, Л. В. Методика детского экспериментирования /Рыжова Л. В. – СПб: Детство-Пресс, 2015. – 208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14. Савинова, И. А. Развит</w:t>
      </w:r>
      <w:r>
        <w:rPr>
          <w:sz w:val="28"/>
        </w:rPr>
        <w:t>ие познавательной активности посредством экспериментирования / И. А. Савинова // Воспитатель дошкольного образовательного учреждения, 2008. – №12. – С. 112–118.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15. Тугушева, Г. П. Экспериментальная деятельность детей среднего и старшего дошкольного возрас</w:t>
      </w:r>
      <w:r>
        <w:rPr>
          <w:sz w:val="28"/>
        </w:rPr>
        <w:t>та / Тугушева Г. П. – СПб: Детство-Пресс, 2015. – 128 с.</w:t>
      </w: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16. Хюндлингс А. Вода и воздух. Советы, игры и практические занятия для любопытных детей от 4 до 7 лет: учебно – практическое пособие для педагогов дошкольного образования / А. Хюндлингс; под ред. А.</w:t>
      </w:r>
      <w:r>
        <w:rPr>
          <w:sz w:val="28"/>
        </w:rPr>
        <w:t>Б. Казанцевой. – М.: Издательство « Национальное образование», 2015. – 108с. – (Вдохновение).</w:t>
      </w:r>
    </w:p>
    <w:p w:rsidR="00C57D9F" w:rsidRDefault="00C57D9F">
      <w:pPr>
        <w:ind w:firstLine="840"/>
        <w:jc w:val="both"/>
        <w:rPr>
          <w:sz w:val="28"/>
        </w:rPr>
      </w:pPr>
    </w:p>
    <w:p w:rsidR="00C57D9F" w:rsidRDefault="00291C75">
      <w:pPr>
        <w:ind w:firstLine="840"/>
        <w:jc w:val="both"/>
        <w:rPr>
          <w:sz w:val="28"/>
        </w:rPr>
      </w:pPr>
      <w:r>
        <w:rPr>
          <w:sz w:val="28"/>
        </w:rPr>
        <w:t>17. Хюндлингс А. Свет и сила: практические занятия для любопытных детей от 4 до 7 лет: учебно – практическое пособие для педагогов дошкольного образования / А. Х</w:t>
      </w:r>
      <w:r>
        <w:rPr>
          <w:sz w:val="28"/>
        </w:rPr>
        <w:t>юндлингс; под ред. А.Б. Казанцевой. – М.: Издательство « Национальное образование», 2016. – 96с. – (Вдохновение).</w:t>
      </w:r>
    </w:p>
    <w:p w:rsidR="00C57D9F" w:rsidRDefault="00C57D9F">
      <w:pPr>
        <w:jc w:val="center"/>
        <w:rPr>
          <w:sz w:val="28"/>
        </w:rPr>
      </w:pPr>
    </w:p>
    <w:p w:rsidR="00C57D9F" w:rsidRDefault="00291C75">
      <w:pPr>
        <w:jc w:val="center"/>
        <w:rPr>
          <w:sz w:val="28"/>
        </w:rPr>
      </w:pPr>
      <w:r>
        <w:rPr>
          <w:b/>
          <w:sz w:val="28"/>
        </w:rPr>
        <w:lastRenderedPageBreak/>
        <w:t>Список литературы для детей и родителей</w:t>
      </w:r>
    </w:p>
    <w:p w:rsidR="00C57D9F" w:rsidRDefault="00291C75">
      <w:pPr>
        <w:ind w:firstLine="850"/>
        <w:jc w:val="both"/>
        <w:rPr>
          <w:sz w:val="28"/>
        </w:rPr>
      </w:pPr>
      <w:r>
        <w:rPr>
          <w:sz w:val="28"/>
        </w:rPr>
        <w:t>1. Дыбина, О. В. Неизведанное рядом. Опыты и эксперименты для дошкольников / О. В. Дыбина, Н. П. Рахм</w:t>
      </w:r>
      <w:r>
        <w:rPr>
          <w:sz w:val="28"/>
        </w:rPr>
        <w:t>анова, В. В. Щетинина. – М.: Наука, 2010. – 362 с.</w:t>
      </w:r>
    </w:p>
    <w:p w:rsidR="00C57D9F" w:rsidRDefault="00291C75">
      <w:pPr>
        <w:ind w:firstLine="850"/>
        <w:jc w:val="both"/>
        <w:rPr>
          <w:sz w:val="28"/>
        </w:rPr>
      </w:pPr>
      <w:r>
        <w:rPr>
          <w:sz w:val="28"/>
        </w:rPr>
        <w:t>2.Мартынова,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:rsidR="00C57D9F" w:rsidRDefault="00291C75">
      <w:pPr>
        <w:jc w:val="both"/>
        <w:rPr>
          <w:sz w:val="28"/>
        </w:rPr>
      </w:pPr>
      <w:r>
        <w:rPr>
          <w:sz w:val="28"/>
        </w:rPr>
        <w:t>3. Дыбина, О. В. Из чего сделаны предметы. Игры-занятия для</w:t>
      </w:r>
      <w:r>
        <w:rPr>
          <w:sz w:val="28"/>
        </w:rPr>
        <w:t xml:space="preserve"> дошкольников. - М.: Сфера, 2010г.</w:t>
      </w:r>
    </w:p>
    <w:p w:rsidR="00C57D9F" w:rsidRPr="00E00785" w:rsidRDefault="00291C75">
      <w:pPr>
        <w:pStyle w:val="a5"/>
        <w:spacing w:before="152" w:after="152"/>
        <w:rPr>
          <w:sz w:val="28"/>
          <w:lang w:val="en-US"/>
        </w:rPr>
      </w:pPr>
      <w:r w:rsidRPr="00E00785">
        <w:rPr>
          <w:sz w:val="28"/>
          <w:lang w:val="en-US"/>
        </w:rPr>
        <w:t>4. minibanda.ru @ yandex</w:t>
      </w:r>
    </w:p>
    <w:p w:rsidR="00C57D9F" w:rsidRPr="00E00785" w:rsidRDefault="00291C75">
      <w:pPr>
        <w:pStyle w:val="a5"/>
        <w:spacing w:before="152" w:after="152"/>
        <w:rPr>
          <w:sz w:val="28"/>
          <w:lang w:val="en-US"/>
        </w:rPr>
      </w:pPr>
      <w:r w:rsidRPr="00E00785">
        <w:rPr>
          <w:sz w:val="28"/>
          <w:lang w:val="en-US"/>
        </w:rPr>
        <w:t>5. nsportal.ru @ yandex</w:t>
      </w:r>
    </w:p>
    <w:p w:rsidR="00C57D9F" w:rsidRPr="00E00785" w:rsidRDefault="00291C75">
      <w:pPr>
        <w:rPr>
          <w:sz w:val="28"/>
          <w:shd w:val="clear" w:color="auto" w:fill="F9FAFA"/>
          <w:lang w:val="en-US"/>
        </w:rPr>
      </w:pPr>
      <w:r w:rsidRPr="00E00785">
        <w:rPr>
          <w:sz w:val="28"/>
          <w:shd w:val="clear" w:color="auto" w:fill="F9FAFA"/>
          <w:lang w:val="en-US"/>
        </w:rPr>
        <w:t xml:space="preserve">6. </w:t>
      </w:r>
      <w:hyperlink r:id="rId12" w:history="1">
        <w:r w:rsidRPr="00E00785">
          <w:rPr>
            <w:rStyle w:val="a9"/>
            <w:color w:val="000000"/>
            <w:sz w:val="28"/>
            <w:shd w:val="clear" w:color="auto" w:fill="F9FAFA"/>
            <w:lang w:val="en-US"/>
          </w:rPr>
          <w:t>http://nsportal.ru/detskiy-sad/raznoe/2012/12/11/eksperimentirovanie-v-detskom-sadu - 24.10.2016</w:t>
        </w:r>
      </w:hyperlink>
      <w:r w:rsidRPr="00E00785">
        <w:rPr>
          <w:sz w:val="28"/>
          <w:shd w:val="clear" w:color="auto" w:fill="F9FAFA"/>
          <w:lang w:val="en-US"/>
        </w:rPr>
        <w:t>.</w:t>
      </w:r>
    </w:p>
    <w:p w:rsidR="00C57D9F" w:rsidRDefault="00291C75">
      <w:pPr>
        <w:rPr>
          <w:sz w:val="28"/>
        </w:rPr>
      </w:pPr>
      <w:r>
        <w:rPr>
          <w:sz w:val="28"/>
          <w:shd w:val="clear" w:color="auto" w:fill="F9FAFA"/>
        </w:rPr>
        <w:t>7. Кривоножкина, Е.Ю. Эксперименты и опыты в детском саду [Электрон. ресурс] / Е.Ю. Кривоножкина. – Абаза, 2014. – Режим доступа: http://festival.1septembe</w:t>
      </w:r>
      <w:r>
        <w:rPr>
          <w:sz w:val="28"/>
          <w:shd w:val="clear" w:color="auto" w:fill="F9FAFA"/>
        </w:rPr>
        <w:t>r.ru/articles/502923/ - 25.11.2016.</w:t>
      </w:r>
    </w:p>
    <w:p w:rsidR="00C57D9F" w:rsidRDefault="00291C75">
      <w:pPr>
        <w:pStyle w:val="a5"/>
        <w:spacing w:before="101" w:after="122"/>
        <w:rPr>
          <w:sz w:val="28"/>
        </w:rPr>
      </w:pPr>
      <w:r>
        <w:rPr>
          <w:sz w:val="28"/>
        </w:rPr>
        <w:t xml:space="preserve">8. </w:t>
      </w:r>
      <w:hyperlink r:id="rId13" w:history="1">
        <w:r>
          <w:rPr>
            <w:rStyle w:val="a9"/>
            <w:color w:val="000000"/>
            <w:sz w:val="28"/>
          </w:rPr>
          <w:t>Сурова З., Суров Ф. - Занималки. Лето. Увлекательные занятия для детей и родителей </w:t>
        </w:r>
      </w:hyperlink>
      <w:r>
        <w:rPr>
          <w:sz w:val="28"/>
        </w:rPr>
        <w:t>.</w:t>
      </w:r>
    </w:p>
    <w:p w:rsidR="00C57D9F" w:rsidRDefault="00291C75">
      <w:pPr>
        <w:pStyle w:val="a5"/>
        <w:spacing w:before="101" w:after="122"/>
        <w:rPr>
          <w:sz w:val="28"/>
        </w:rPr>
      </w:pPr>
      <w:r>
        <w:rPr>
          <w:sz w:val="28"/>
        </w:rPr>
        <w:t xml:space="preserve">9. </w:t>
      </w:r>
      <w:hyperlink r:id="rId14" w:history="1">
        <w:r>
          <w:rPr>
            <w:rStyle w:val="a9"/>
            <w:color w:val="000000"/>
            <w:sz w:val="28"/>
          </w:rPr>
          <w:t>Ракель Дорли - Творческая мастерская - 55 мастер-классов для маленьких исследователей. </w:t>
        </w:r>
      </w:hyperlink>
    </w:p>
    <w:p w:rsidR="00C57D9F" w:rsidRDefault="00291C75">
      <w:pPr>
        <w:pStyle w:val="a5"/>
        <w:spacing w:before="101" w:after="122"/>
        <w:rPr>
          <w:sz w:val="28"/>
        </w:rPr>
      </w:pPr>
      <w:r>
        <w:rPr>
          <w:sz w:val="28"/>
        </w:rPr>
        <w:t xml:space="preserve">10. </w:t>
      </w:r>
      <w:hyperlink r:id="rId15" w:history="1">
        <w:r>
          <w:rPr>
            <w:rStyle w:val="a9"/>
            <w:color w:val="000000"/>
            <w:sz w:val="28"/>
          </w:rPr>
          <w:t>Михай</w:t>
        </w:r>
        <w:r>
          <w:rPr>
            <w:rStyle w:val="a9"/>
            <w:color w:val="000000"/>
            <w:sz w:val="28"/>
          </w:rPr>
          <w:t>лова З.А. - Игровые занимательные задачи для дошкольников </w:t>
        </w:r>
      </w:hyperlink>
      <w:r>
        <w:rPr>
          <w:sz w:val="28"/>
        </w:rPr>
        <w:t>.</w:t>
      </w:r>
    </w:p>
    <w:p w:rsidR="00C57D9F" w:rsidRDefault="00291C75">
      <w:pPr>
        <w:pStyle w:val="a5"/>
        <w:spacing w:before="101" w:after="122"/>
        <w:rPr>
          <w:color w:val="111111"/>
          <w:sz w:val="28"/>
        </w:rPr>
      </w:pPr>
      <w:r>
        <w:rPr>
          <w:sz w:val="28"/>
        </w:rPr>
        <w:t xml:space="preserve">11. </w:t>
      </w:r>
      <w:hyperlink r:id="rId16" w:history="1">
        <w:r>
          <w:rPr>
            <w:rStyle w:val="a9"/>
            <w:color w:val="000000"/>
            <w:sz w:val="28"/>
          </w:rPr>
          <w:t>Зубкова Н.М. Воз и маленькая тележка чудес</w:t>
        </w:r>
      </w:hyperlink>
      <w:r>
        <w:rPr>
          <w:sz w:val="28"/>
        </w:rPr>
        <w:t>.</w:t>
      </w:r>
    </w:p>
    <w:p w:rsidR="00C57D9F" w:rsidRDefault="00291C75">
      <w:pPr>
        <w:pStyle w:val="a5"/>
        <w:spacing w:before="101" w:after="122"/>
        <w:rPr>
          <w:sz w:val="28"/>
        </w:rPr>
      </w:pPr>
      <w:r>
        <w:rPr>
          <w:sz w:val="28"/>
        </w:rPr>
        <w:t xml:space="preserve">12. </w:t>
      </w:r>
      <w:hyperlink r:id="rId17" w:history="1">
        <w:r>
          <w:rPr>
            <w:rStyle w:val="a9"/>
            <w:color w:val="000000"/>
            <w:sz w:val="28"/>
          </w:rPr>
          <w:t>Тит Т. Поучительные забавы или Занимательные опыты и фокусы</w:t>
        </w:r>
      </w:hyperlink>
      <w:r>
        <w:rPr>
          <w:sz w:val="28"/>
        </w:rPr>
        <w:t>.</w:t>
      </w:r>
    </w:p>
    <w:p w:rsidR="00C57D9F" w:rsidRDefault="00C57D9F">
      <w:pPr>
        <w:rPr>
          <w:sz w:val="28"/>
        </w:rPr>
      </w:pPr>
    </w:p>
    <w:sectPr w:rsidR="00C57D9F">
      <w:foot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75" w:rsidRDefault="00291C75">
      <w:r>
        <w:separator/>
      </w:r>
    </w:p>
  </w:endnote>
  <w:endnote w:type="continuationSeparator" w:id="0">
    <w:p w:rsidR="00291C75" w:rsidRDefault="0029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9F" w:rsidRDefault="00291C75">
    <w:pPr>
      <w:framePr w:wrap="around" w:vAnchor="text" w:hAnchor="margin" w:xAlign="center" w:y="1"/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 w:rsidR="00E00785">
      <w:rPr>
        <w:rStyle w:val="a4"/>
      </w:rPr>
      <w:fldChar w:fldCharType="separate"/>
    </w:r>
    <w:r w:rsidR="00E00785">
      <w:rPr>
        <w:rStyle w:val="a4"/>
        <w:noProof/>
      </w:rPr>
      <w:t>7</w:t>
    </w:r>
    <w:r>
      <w:rPr>
        <w:rStyle w:val="a4"/>
      </w:rPr>
      <w:fldChar w:fldCharType="end"/>
    </w:r>
  </w:p>
  <w:p w:rsidR="00C57D9F" w:rsidRDefault="00C57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75" w:rsidRDefault="00291C75">
      <w:r>
        <w:separator/>
      </w:r>
    </w:p>
  </w:footnote>
  <w:footnote w:type="continuationSeparator" w:id="0">
    <w:p w:rsidR="00291C75" w:rsidRDefault="0029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85B"/>
    <w:multiLevelType w:val="multilevel"/>
    <w:tmpl w:val="E0B29F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F600E64"/>
    <w:multiLevelType w:val="multilevel"/>
    <w:tmpl w:val="7B8A01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0F9586D"/>
    <w:multiLevelType w:val="multilevel"/>
    <w:tmpl w:val="2076A4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D1C7F27"/>
    <w:multiLevelType w:val="multilevel"/>
    <w:tmpl w:val="B3E4E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260C5257"/>
    <w:multiLevelType w:val="multilevel"/>
    <w:tmpl w:val="37E46D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2A413F73"/>
    <w:multiLevelType w:val="multilevel"/>
    <w:tmpl w:val="BD6692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31D574B8"/>
    <w:multiLevelType w:val="multilevel"/>
    <w:tmpl w:val="283A88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3D797978"/>
    <w:multiLevelType w:val="multilevel"/>
    <w:tmpl w:val="69F68C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3DD60872"/>
    <w:multiLevelType w:val="multilevel"/>
    <w:tmpl w:val="7B8642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4A043E0C"/>
    <w:multiLevelType w:val="multilevel"/>
    <w:tmpl w:val="45F68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4B815AA3"/>
    <w:multiLevelType w:val="multilevel"/>
    <w:tmpl w:val="C1B4C4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55851D23"/>
    <w:multiLevelType w:val="multilevel"/>
    <w:tmpl w:val="197E59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5A17637D"/>
    <w:multiLevelType w:val="multilevel"/>
    <w:tmpl w:val="106C3B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5A8E5045"/>
    <w:multiLevelType w:val="multilevel"/>
    <w:tmpl w:val="67209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1B11EC7"/>
    <w:multiLevelType w:val="multilevel"/>
    <w:tmpl w:val="D7521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6CB07B9E"/>
    <w:multiLevelType w:val="multilevel"/>
    <w:tmpl w:val="4C2454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6D5B0622"/>
    <w:multiLevelType w:val="multilevel"/>
    <w:tmpl w:val="0ED08A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6F0E3939"/>
    <w:multiLevelType w:val="multilevel"/>
    <w:tmpl w:val="180E1E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7A3B79EC"/>
    <w:multiLevelType w:val="multilevel"/>
    <w:tmpl w:val="5BAE91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7C551DE9"/>
    <w:multiLevelType w:val="multilevel"/>
    <w:tmpl w:val="5B7E7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9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7D9F"/>
    <w:rsid w:val="00291C75"/>
    <w:rsid w:val="00C57D9F"/>
    <w:rsid w:val="00E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78">
    <w:name w:val="c78"/>
    <w:basedOn w:val="12"/>
    <w:link w:val="c780"/>
  </w:style>
  <w:style w:type="character" w:customStyle="1" w:styleId="c780">
    <w:name w:val="c78"/>
    <w:basedOn w:val="a0"/>
    <w:link w:val="c78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11c6c12">
    <w:name w:val="c11 c6 c12"/>
    <w:basedOn w:val="a"/>
    <w:link w:val="c11c6c120"/>
    <w:pPr>
      <w:spacing w:beforeAutospacing="1" w:afterAutospacing="1"/>
    </w:pPr>
  </w:style>
  <w:style w:type="character" w:customStyle="1" w:styleId="c11c6c120">
    <w:name w:val="c11 c6 c12"/>
    <w:basedOn w:val="1"/>
    <w:link w:val="c11c6c12"/>
    <w:rPr>
      <w:sz w:val="24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customStyle="1" w:styleId="c31c43">
    <w:name w:val="c31 c43"/>
    <w:basedOn w:val="a"/>
    <w:link w:val="c31c430"/>
    <w:pPr>
      <w:spacing w:beforeAutospacing="1" w:afterAutospacing="1"/>
    </w:pPr>
  </w:style>
  <w:style w:type="character" w:customStyle="1" w:styleId="c31c430">
    <w:name w:val="c31 c43"/>
    <w:basedOn w:val="1"/>
    <w:link w:val="c31c43"/>
    <w:rPr>
      <w:sz w:val="24"/>
    </w:rPr>
  </w:style>
  <w:style w:type="paragraph" w:customStyle="1" w:styleId="c6c5">
    <w:name w:val="c6 c5"/>
    <w:basedOn w:val="12"/>
    <w:link w:val="c6c50"/>
  </w:style>
  <w:style w:type="character" w:customStyle="1" w:styleId="c6c50">
    <w:name w:val="c6 c5"/>
    <w:basedOn w:val="a0"/>
    <w:link w:val="c6c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customStyle="1" w:styleId="c11c6c70">
    <w:name w:val="c11 c6 c70"/>
    <w:basedOn w:val="a"/>
    <w:link w:val="c11c6c700"/>
    <w:pPr>
      <w:spacing w:beforeAutospacing="1" w:afterAutospacing="1"/>
    </w:pPr>
  </w:style>
  <w:style w:type="character" w:customStyle="1" w:styleId="c11c6c700">
    <w:name w:val="c11 c6 c70"/>
    <w:basedOn w:val="1"/>
    <w:link w:val="c11c6c70"/>
    <w:rPr>
      <w:sz w:val="24"/>
    </w:rPr>
  </w:style>
  <w:style w:type="paragraph" w:customStyle="1" w:styleId="c18c6">
    <w:name w:val="c18 c6"/>
    <w:basedOn w:val="a"/>
    <w:link w:val="c18c60"/>
    <w:pPr>
      <w:spacing w:beforeAutospacing="1" w:afterAutospacing="1"/>
    </w:pPr>
  </w:style>
  <w:style w:type="character" w:customStyle="1" w:styleId="c18c60">
    <w:name w:val="c18 c6"/>
    <w:basedOn w:val="1"/>
    <w:link w:val="c18c6"/>
    <w:rPr>
      <w:sz w:val="24"/>
    </w:rPr>
  </w:style>
  <w:style w:type="paragraph" w:customStyle="1" w:styleId="c11">
    <w:name w:val="c11"/>
    <w:basedOn w:val="a"/>
    <w:link w:val="c110"/>
    <w:pPr>
      <w:spacing w:beforeAutospacing="1" w:afterAutospacing="1"/>
    </w:pPr>
  </w:style>
  <w:style w:type="character" w:customStyle="1" w:styleId="c110">
    <w:name w:val="c11"/>
    <w:basedOn w:val="1"/>
    <w:link w:val="c11"/>
    <w:rPr>
      <w:sz w:val="24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9">
    <w:name w:val="c9"/>
    <w:basedOn w:val="a"/>
    <w:link w:val="c90"/>
    <w:pPr>
      <w:spacing w:beforeAutospacing="1" w:afterAutospacing="1"/>
    </w:pPr>
  </w:style>
  <w:style w:type="character" w:customStyle="1" w:styleId="c90">
    <w:name w:val="c9"/>
    <w:basedOn w:val="1"/>
    <w:link w:val="c9"/>
    <w:rPr>
      <w:sz w:val="24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customStyle="1" w:styleId="14">
    <w:name w:val="Номер страницы1"/>
    <w:basedOn w:val="12"/>
    <w:link w:val="a4"/>
  </w:style>
  <w:style w:type="character" w:styleId="a4">
    <w:name w:val="page number"/>
    <w:basedOn w:val="a0"/>
    <w:link w:val="14"/>
  </w:style>
  <w:style w:type="paragraph" w:customStyle="1" w:styleId="c6c18">
    <w:name w:val="c6 c18"/>
    <w:basedOn w:val="a"/>
    <w:link w:val="c6c180"/>
    <w:pPr>
      <w:spacing w:beforeAutospacing="1" w:afterAutospacing="1"/>
    </w:pPr>
  </w:style>
  <w:style w:type="character" w:customStyle="1" w:styleId="c6c180">
    <w:name w:val="c6 c18"/>
    <w:basedOn w:val="1"/>
    <w:link w:val="c6c18"/>
    <w:rPr>
      <w:sz w:val="24"/>
    </w:rPr>
  </w:style>
  <w:style w:type="paragraph" w:customStyle="1" w:styleId="c11c6c77">
    <w:name w:val="c11 c6 c77"/>
    <w:basedOn w:val="a"/>
    <w:link w:val="c11c6c770"/>
    <w:pPr>
      <w:spacing w:beforeAutospacing="1" w:afterAutospacing="1"/>
    </w:pPr>
  </w:style>
  <w:style w:type="character" w:customStyle="1" w:styleId="c11c6c770">
    <w:name w:val="c11 c6 c77"/>
    <w:basedOn w:val="1"/>
    <w:link w:val="c11c6c7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customStyle="1" w:styleId="c0">
    <w:name w:val="c0"/>
    <w:basedOn w:val="a"/>
    <w:link w:val="c00"/>
    <w:pPr>
      <w:spacing w:beforeAutospacing="1" w:afterAutospacing="1"/>
    </w:pPr>
  </w:style>
  <w:style w:type="character" w:customStyle="1" w:styleId="c00">
    <w:name w:val="c0"/>
    <w:basedOn w:val="1"/>
    <w:link w:val="c0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c1">
    <w:name w:val="c1"/>
    <w:basedOn w:val="12"/>
    <w:link w:val="c12"/>
  </w:style>
  <w:style w:type="character" w:customStyle="1" w:styleId="c12">
    <w:name w:val="c1"/>
    <w:basedOn w:val="a0"/>
    <w:link w:val="c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15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28">
    <w:name w:val="c28"/>
    <w:basedOn w:val="a"/>
    <w:link w:val="c280"/>
    <w:pPr>
      <w:spacing w:beforeAutospacing="1" w:afterAutospacing="1"/>
    </w:pPr>
  </w:style>
  <w:style w:type="character" w:customStyle="1" w:styleId="c280">
    <w:name w:val="c28"/>
    <w:basedOn w:val="1"/>
    <w:link w:val="c28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6">
    <w:name w:val="c26"/>
    <w:basedOn w:val="12"/>
    <w:link w:val="c260"/>
  </w:style>
  <w:style w:type="character" w:customStyle="1" w:styleId="c260">
    <w:name w:val="c26"/>
    <w:basedOn w:val="a0"/>
    <w:link w:val="c26"/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21">
    <w:name w:val="c21"/>
    <w:basedOn w:val="12"/>
    <w:link w:val="c210"/>
  </w:style>
  <w:style w:type="character" w:customStyle="1" w:styleId="c210">
    <w:name w:val="c21"/>
    <w:basedOn w:val="a0"/>
    <w:link w:val="c21"/>
  </w:style>
  <w:style w:type="paragraph" w:customStyle="1" w:styleId="c300">
    <w:name w:val="c30"/>
    <w:basedOn w:val="a"/>
    <w:link w:val="c301"/>
    <w:pPr>
      <w:spacing w:beforeAutospacing="1" w:afterAutospacing="1"/>
    </w:pPr>
  </w:style>
  <w:style w:type="character" w:customStyle="1" w:styleId="c301">
    <w:name w:val="c30"/>
    <w:basedOn w:val="1"/>
    <w:link w:val="c30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1c6c35">
    <w:name w:val="c11 c6 c35"/>
    <w:basedOn w:val="a"/>
    <w:link w:val="c11c6c350"/>
    <w:pPr>
      <w:spacing w:beforeAutospacing="1" w:afterAutospacing="1"/>
    </w:pPr>
  </w:style>
  <w:style w:type="character" w:customStyle="1" w:styleId="c11c6c350">
    <w:name w:val="c11 c6 c35"/>
    <w:basedOn w:val="1"/>
    <w:link w:val="c11c6c35"/>
    <w:rPr>
      <w:sz w:val="24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c20">
    <w:name w:val="c20"/>
    <w:basedOn w:val="a"/>
    <w:link w:val="c200"/>
    <w:pPr>
      <w:spacing w:beforeAutospacing="1" w:afterAutospacing="1"/>
    </w:pPr>
  </w:style>
  <w:style w:type="character" w:customStyle="1" w:styleId="c200">
    <w:name w:val="c20"/>
    <w:basedOn w:val="1"/>
    <w:link w:val="c20"/>
    <w:rPr>
      <w:sz w:val="24"/>
    </w:rPr>
  </w:style>
  <w:style w:type="paragraph" w:customStyle="1" w:styleId="c120">
    <w:name w:val="c12"/>
    <w:basedOn w:val="a"/>
    <w:link w:val="c121"/>
    <w:pPr>
      <w:spacing w:beforeAutospacing="1" w:afterAutospacing="1"/>
    </w:pPr>
  </w:style>
  <w:style w:type="character" w:customStyle="1" w:styleId="c121">
    <w:name w:val="c12"/>
    <w:basedOn w:val="1"/>
    <w:link w:val="c120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1c6c49">
    <w:name w:val="c11 c6 c49"/>
    <w:basedOn w:val="a"/>
    <w:link w:val="c11c6c490"/>
    <w:pPr>
      <w:spacing w:beforeAutospacing="1" w:afterAutospacing="1"/>
    </w:pPr>
  </w:style>
  <w:style w:type="character" w:customStyle="1" w:styleId="c11c6c490">
    <w:name w:val="c11 c6 c49"/>
    <w:basedOn w:val="1"/>
    <w:link w:val="c11c6c49"/>
    <w:rPr>
      <w:sz w:val="24"/>
    </w:rPr>
  </w:style>
  <w:style w:type="paragraph" w:customStyle="1" w:styleId="c8">
    <w:name w:val="c8"/>
    <w:basedOn w:val="a"/>
    <w:link w:val="c80"/>
    <w:pPr>
      <w:spacing w:beforeAutospacing="1" w:afterAutospacing="1"/>
    </w:pPr>
  </w:style>
  <w:style w:type="character" w:customStyle="1" w:styleId="c80">
    <w:name w:val="c8"/>
    <w:basedOn w:val="1"/>
    <w:link w:val="c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">
    <w:name w:val="c2"/>
    <w:basedOn w:val="a"/>
    <w:link w:val="c22"/>
    <w:pPr>
      <w:spacing w:beforeAutospacing="1" w:afterAutospacing="1"/>
    </w:pPr>
  </w:style>
  <w:style w:type="character" w:customStyle="1" w:styleId="c22">
    <w:name w:val="c2"/>
    <w:basedOn w:val="1"/>
    <w:link w:val="c2"/>
    <w:rPr>
      <w:sz w:val="24"/>
    </w:rPr>
  </w:style>
  <w:style w:type="paragraph" w:customStyle="1" w:styleId="c53">
    <w:name w:val="c53"/>
    <w:basedOn w:val="12"/>
    <w:link w:val="c530"/>
  </w:style>
  <w:style w:type="character" w:customStyle="1" w:styleId="c530">
    <w:name w:val="c53"/>
    <w:basedOn w:val="a0"/>
    <w:link w:val="c53"/>
  </w:style>
  <w:style w:type="paragraph" w:customStyle="1" w:styleId="c11c6">
    <w:name w:val="c11 c6"/>
    <w:basedOn w:val="a"/>
    <w:link w:val="c11c60"/>
    <w:pPr>
      <w:spacing w:beforeAutospacing="1" w:afterAutospacing="1"/>
    </w:pPr>
  </w:style>
  <w:style w:type="character" w:customStyle="1" w:styleId="c11c60">
    <w:name w:val="c11 c6"/>
    <w:basedOn w:val="1"/>
    <w:link w:val="c11c6"/>
    <w:rPr>
      <w:sz w:val="24"/>
    </w:rPr>
  </w:style>
  <w:style w:type="paragraph" w:customStyle="1" w:styleId="c6c35c80">
    <w:name w:val="c6 c35 c80"/>
    <w:basedOn w:val="a"/>
    <w:link w:val="c6c35c800"/>
    <w:pPr>
      <w:spacing w:beforeAutospacing="1" w:afterAutospacing="1"/>
    </w:pPr>
  </w:style>
  <w:style w:type="character" w:customStyle="1" w:styleId="c6c35c800">
    <w:name w:val="c6 c35 c80"/>
    <w:basedOn w:val="1"/>
    <w:link w:val="c6c35c80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5c6">
    <w:name w:val="c5 c6"/>
    <w:basedOn w:val="12"/>
    <w:link w:val="c5c60"/>
  </w:style>
  <w:style w:type="character" w:customStyle="1" w:styleId="c5c60">
    <w:name w:val="c5 c6"/>
    <w:basedOn w:val="a0"/>
    <w:link w:val="c5c6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78">
    <w:name w:val="c78"/>
    <w:basedOn w:val="12"/>
    <w:link w:val="c780"/>
  </w:style>
  <w:style w:type="character" w:customStyle="1" w:styleId="c780">
    <w:name w:val="c78"/>
    <w:basedOn w:val="a0"/>
    <w:link w:val="c78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11c6c12">
    <w:name w:val="c11 c6 c12"/>
    <w:basedOn w:val="a"/>
    <w:link w:val="c11c6c120"/>
    <w:pPr>
      <w:spacing w:beforeAutospacing="1" w:afterAutospacing="1"/>
    </w:pPr>
  </w:style>
  <w:style w:type="character" w:customStyle="1" w:styleId="c11c6c120">
    <w:name w:val="c11 c6 c12"/>
    <w:basedOn w:val="1"/>
    <w:link w:val="c11c6c12"/>
    <w:rPr>
      <w:sz w:val="24"/>
    </w:rPr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customStyle="1" w:styleId="c31c43">
    <w:name w:val="c31 c43"/>
    <w:basedOn w:val="a"/>
    <w:link w:val="c31c430"/>
    <w:pPr>
      <w:spacing w:beforeAutospacing="1" w:afterAutospacing="1"/>
    </w:pPr>
  </w:style>
  <w:style w:type="character" w:customStyle="1" w:styleId="c31c430">
    <w:name w:val="c31 c43"/>
    <w:basedOn w:val="1"/>
    <w:link w:val="c31c43"/>
    <w:rPr>
      <w:sz w:val="24"/>
    </w:rPr>
  </w:style>
  <w:style w:type="paragraph" w:customStyle="1" w:styleId="c6c5">
    <w:name w:val="c6 c5"/>
    <w:basedOn w:val="12"/>
    <w:link w:val="c6c50"/>
  </w:style>
  <w:style w:type="character" w:customStyle="1" w:styleId="c6c50">
    <w:name w:val="c6 c5"/>
    <w:basedOn w:val="a0"/>
    <w:link w:val="c6c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customStyle="1" w:styleId="c11c6c70">
    <w:name w:val="c11 c6 c70"/>
    <w:basedOn w:val="a"/>
    <w:link w:val="c11c6c700"/>
    <w:pPr>
      <w:spacing w:beforeAutospacing="1" w:afterAutospacing="1"/>
    </w:pPr>
  </w:style>
  <w:style w:type="character" w:customStyle="1" w:styleId="c11c6c700">
    <w:name w:val="c11 c6 c70"/>
    <w:basedOn w:val="1"/>
    <w:link w:val="c11c6c70"/>
    <w:rPr>
      <w:sz w:val="24"/>
    </w:rPr>
  </w:style>
  <w:style w:type="paragraph" w:customStyle="1" w:styleId="c18c6">
    <w:name w:val="c18 c6"/>
    <w:basedOn w:val="a"/>
    <w:link w:val="c18c60"/>
    <w:pPr>
      <w:spacing w:beforeAutospacing="1" w:afterAutospacing="1"/>
    </w:pPr>
  </w:style>
  <w:style w:type="character" w:customStyle="1" w:styleId="c18c60">
    <w:name w:val="c18 c6"/>
    <w:basedOn w:val="1"/>
    <w:link w:val="c18c6"/>
    <w:rPr>
      <w:sz w:val="24"/>
    </w:rPr>
  </w:style>
  <w:style w:type="paragraph" w:customStyle="1" w:styleId="c11">
    <w:name w:val="c11"/>
    <w:basedOn w:val="a"/>
    <w:link w:val="c110"/>
    <w:pPr>
      <w:spacing w:beforeAutospacing="1" w:afterAutospacing="1"/>
    </w:pPr>
  </w:style>
  <w:style w:type="character" w:customStyle="1" w:styleId="c110">
    <w:name w:val="c11"/>
    <w:basedOn w:val="1"/>
    <w:link w:val="c11"/>
    <w:rPr>
      <w:sz w:val="24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9">
    <w:name w:val="c9"/>
    <w:basedOn w:val="a"/>
    <w:link w:val="c90"/>
    <w:pPr>
      <w:spacing w:beforeAutospacing="1" w:afterAutospacing="1"/>
    </w:pPr>
  </w:style>
  <w:style w:type="character" w:customStyle="1" w:styleId="c90">
    <w:name w:val="c9"/>
    <w:basedOn w:val="1"/>
    <w:link w:val="c9"/>
    <w:rPr>
      <w:sz w:val="24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customStyle="1" w:styleId="14">
    <w:name w:val="Номер страницы1"/>
    <w:basedOn w:val="12"/>
    <w:link w:val="a4"/>
  </w:style>
  <w:style w:type="character" w:styleId="a4">
    <w:name w:val="page number"/>
    <w:basedOn w:val="a0"/>
    <w:link w:val="14"/>
  </w:style>
  <w:style w:type="paragraph" w:customStyle="1" w:styleId="c6c18">
    <w:name w:val="c6 c18"/>
    <w:basedOn w:val="a"/>
    <w:link w:val="c6c180"/>
    <w:pPr>
      <w:spacing w:beforeAutospacing="1" w:afterAutospacing="1"/>
    </w:pPr>
  </w:style>
  <w:style w:type="character" w:customStyle="1" w:styleId="c6c180">
    <w:name w:val="c6 c18"/>
    <w:basedOn w:val="1"/>
    <w:link w:val="c6c18"/>
    <w:rPr>
      <w:sz w:val="24"/>
    </w:rPr>
  </w:style>
  <w:style w:type="paragraph" w:customStyle="1" w:styleId="c11c6c77">
    <w:name w:val="c11 c6 c77"/>
    <w:basedOn w:val="a"/>
    <w:link w:val="c11c6c770"/>
    <w:pPr>
      <w:spacing w:beforeAutospacing="1" w:afterAutospacing="1"/>
    </w:pPr>
  </w:style>
  <w:style w:type="character" w:customStyle="1" w:styleId="c11c6c770">
    <w:name w:val="c11 c6 c77"/>
    <w:basedOn w:val="1"/>
    <w:link w:val="c11c6c7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customStyle="1" w:styleId="c0">
    <w:name w:val="c0"/>
    <w:basedOn w:val="a"/>
    <w:link w:val="c00"/>
    <w:pPr>
      <w:spacing w:beforeAutospacing="1" w:afterAutospacing="1"/>
    </w:pPr>
  </w:style>
  <w:style w:type="character" w:customStyle="1" w:styleId="c00">
    <w:name w:val="c0"/>
    <w:basedOn w:val="1"/>
    <w:link w:val="c0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c1">
    <w:name w:val="c1"/>
    <w:basedOn w:val="12"/>
    <w:link w:val="c12"/>
  </w:style>
  <w:style w:type="character" w:customStyle="1" w:styleId="c12">
    <w:name w:val="c1"/>
    <w:basedOn w:val="a0"/>
    <w:link w:val="c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15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28">
    <w:name w:val="c28"/>
    <w:basedOn w:val="a"/>
    <w:link w:val="c280"/>
    <w:pPr>
      <w:spacing w:beforeAutospacing="1" w:afterAutospacing="1"/>
    </w:pPr>
  </w:style>
  <w:style w:type="character" w:customStyle="1" w:styleId="c280">
    <w:name w:val="c28"/>
    <w:basedOn w:val="1"/>
    <w:link w:val="c28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6">
    <w:name w:val="c26"/>
    <w:basedOn w:val="12"/>
    <w:link w:val="c260"/>
  </w:style>
  <w:style w:type="character" w:customStyle="1" w:styleId="c260">
    <w:name w:val="c26"/>
    <w:basedOn w:val="a0"/>
    <w:link w:val="c26"/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21">
    <w:name w:val="c21"/>
    <w:basedOn w:val="12"/>
    <w:link w:val="c210"/>
  </w:style>
  <w:style w:type="character" w:customStyle="1" w:styleId="c210">
    <w:name w:val="c21"/>
    <w:basedOn w:val="a0"/>
    <w:link w:val="c21"/>
  </w:style>
  <w:style w:type="paragraph" w:customStyle="1" w:styleId="c300">
    <w:name w:val="c30"/>
    <w:basedOn w:val="a"/>
    <w:link w:val="c301"/>
    <w:pPr>
      <w:spacing w:beforeAutospacing="1" w:afterAutospacing="1"/>
    </w:pPr>
  </w:style>
  <w:style w:type="character" w:customStyle="1" w:styleId="c301">
    <w:name w:val="c30"/>
    <w:basedOn w:val="1"/>
    <w:link w:val="c30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1c6c35">
    <w:name w:val="c11 c6 c35"/>
    <w:basedOn w:val="a"/>
    <w:link w:val="c11c6c350"/>
    <w:pPr>
      <w:spacing w:beforeAutospacing="1" w:afterAutospacing="1"/>
    </w:pPr>
  </w:style>
  <w:style w:type="character" w:customStyle="1" w:styleId="c11c6c350">
    <w:name w:val="c11 c6 c35"/>
    <w:basedOn w:val="1"/>
    <w:link w:val="c11c6c35"/>
    <w:rPr>
      <w:sz w:val="24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c20">
    <w:name w:val="c20"/>
    <w:basedOn w:val="a"/>
    <w:link w:val="c200"/>
    <w:pPr>
      <w:spacing w:beforeAutospacing="1" w:afterAutospacing="1"/>
    </w:pPr>
  </w:style>
  <w:style w:type="character" w:customStyle="1" w:styleId="c200">
    <w:name w:val="c20"/>
    <w:basedOn w:val="1"/>
    <w:link w:val="c20"/>
    <w:rPr>
      <w:sz w:val="24"/>
    </w:rPr>
  </w:style>
  <w:style w:type="paragraph" w:customStyle="1" w:styleId="c120">
    <w:name w:val="c12"/>
    <w:basedOn w:val="a"/>
    <w:link w:val="c121"/>
    <w:pPr>
      <w:spacing w:beforeAutospacing="1" w:afterAutospacing="1"/>
    </w:pPr>
  </w:style>
  <w:style w:type="character" w:customStyle="1" w:styleId="c121">
    <w:name w:val="c12"/>
    <w:basedOn w:val="1"/>
    <w:link w:val="c120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1c6c49">
    <w:name w:val="c11 c6 c49"/>
    <w:basedOn w:val="a"/>
    <w:link w:val="c11c6c490"/>
    <w:pPr>
      <w:spacing w:beforeAutospacing="1" w:afterAutospacing="1"/>
    </w:pPr>
  </w:style>
  <w:style w:type="character" w:customStyle="1" w:styleId="c11c6c490">
    <w:name w:val="c11 c6 c49"/>
    <w:basedOn w:val="1"/>
    <w:link w:val="c11c6c49"/>
    <w:rPr>
      <w:sz w:val="24"/>
    </w:rPr>
  </w:style>
  <w:style w:type="paragraph" w:customStyle="1" w:styleId="c8">
    <w:name w:val="c8"/>
    <w:basedOn w:val="a"/>
    <w:link w:val="c80"/>
    <w:pPr>
      <w:spacing w:beforeAutospacing="1" w:afterAutospacing="1"/>
    </w:pPr>
  </w:style>
  <w:style w:type="character" w:customStyle="1" w:styleId="c80">
    <w:name w:val="c8"/>
    <w:basedOn w:val="1"/>
    <w:link w:val="c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">
    <w:name w:val="c2"/>
    <w:basedOn w:val="a"/>
    <w:link w:val="c22"/>
    <w:pPr>
      <w:spacing w:beforeAutospacing="1" w:afterAutospacing="1"/>
    </w:pPr>
  </w:style>
  <w:style w:type="character" w:customStyle="1" w:styleId="c22">
    <w:name w:val="c2"/>
    <w:basedOn w:val="1"/>
    <w:link w:val="c2"/>
    <w:rPr>
      <w:sz w:val="24"/>
    </w:rPr>
  </w:style>
  <w:style w:type="paragraph" w:customStyle="1" w:styleId="c53">
    <w:name w:val="c53"/>
    <w:basedOn w:val="12"/>
    <w:link w:val="c530"/>
  </w:style>
  <w:style w:type="character" w:customStyle="1" w:styleId="c530">
    <w:name w:val="c53"/>
    <w:basedOn w:val="a0"/>
    <w:link w:val="c53"/>
  </w:style>
  <w:style w:type="paragraph" w:customStyle="1" w:styleId="c11c6">
    <w:name w:val="c11 c6"/>
    <w:basedOn w:val="a"/>
    <w:link w:val="c11c60"/>
    <w:pPr>
      <w:spacing w:beforeAutospacing="1" w:afterAutospacing="1"/>
    </w:pPr>
  </w:style>
  <w:style w:type="character" w:customStyle="1" w:styleId="c11c60">
    <w:name w:val="c11 c6"/>
    <w:basedOn w:val="1"/>
    <w:link w:val="c11c6"/>
    <w:rPr>
      <w:sz w:val="24"/>
    </w:rPr>
  </w:style>
  <w:style w:type="paragraph" w:customStyle="1" w:styleId="c6c35c80">
    <w:name w:val="c6 c35 c80"/>
    <w:basedOn w:val="a"/>
    <w:link w:val="c6c35c800"/>
    <w:pPr>
      <w:spacing w:beforeAutospacing="1" w:afterAutospacing="1"/>
    </w:pPr>
  </w:style>
  <w:style w:type="character" w:customStyle="1" w:styleId="c6c35c800">
    <w:name w:val="c6 c35 c80"/>
    <w:basedOn w:val="1"/>
    <w:link w:val="c6c35c80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5c6">
    <w:name w:val="c5 c6"/>
    <w:basedOn w:val="12"/>
    <w:link w:val="c5c60"/>
  </w:style>
  <w:style w:type="character" w:customStyle="1" w:styleId="c5c60">
    <w:name w:val="c5 c6"/>
    <w:basedOn w:val="a0"/>
    <w:link w:val="c5c6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Выделение1"/>
    <w:basedOn w:val="12"/>
    <w:link w:val="ae"/>
    <w:rPr>
      <w:i/>
    </w:rPr>
  </w:style>
  <w:style w:type="character" w:styleId="ae">
    <w:name w:val="Emphasis"/>
    <w:basedOn w:val="a0"/>
    <w:link w:val="18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cs.google.com/drawings/d/sI3Sh7F6ZWp_yG4ShfU1HXA/image?parent=1R6sUUiFGbjppM_qcZay01vUYmlW_NSh77bnEALLtIn4&amp;rev=1&amp;h=12&amp;w=12&amp;ac=1" TargetMode="External"/><Relationship Id="rId13" Type="http://schemas.openxmlformats.org/officeDocument/2006/relationships/hyperlink" Target="https://drive.google.com/file/d/1rOpSVx1Aav7hOAuXQeTxd3bs0kd3SgKk/view?usp=sharin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detskiy-sad/raznoe/2012/12/11/eksperimentirovanie-v-detskom-sadu%20-%2024.10.2016" TargetMode="External"/><Relationship Id="rId17" Type="http://schemas.openxmlformats.org/officeDocument/2006/relationships/hyperlink" Target="https://drive.google.com/file/d/1Bf5ufTbQ1So62CLMdUgXnOXGUNjRw6ci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2f72AuFCuoOXvnZx86TKynl1wpq4nZ1/view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doshkolniki.org/ekologicheskoe-vospitanie/69-metodika-organizacii-ekologicheskix-nablyudenij-i-eksperimentov-v-detskom-sadu-ivanova-ai.html&amp;sa=D&amp;ust=1511460672156000&amp;usg=AFQjCNEehd9cxrsJm9QIo_ovmJMkyPgkJ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TSvX1kx7KKUJ8Fz_ejcttJaH6p9HXG7_/view?usp=sharing" TargetMode="External"/><Relationship Id="rId10" Type="http://schemas.openxmlformats.org/officeDocument/2006/relationships/image" Target="https://docs.google.com/drawings/d/sqW5fX68chs4DRRe19Cyj8A/image?parent=1R6sUUiFGbjppM_qcZay01vUYmlW_NSh77bnEALLtIn4&amp;rev=1&amp;h=12&amp;w=12&amp;ac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docs.google.com/drawings/d/sxjIIed6jPocl6nCM-ZJ2cg/image?parent=1R6sUUiFGbjppM_qcZay01vUYmlW_NSh77bnEALLtIn4&amp;rev=1&amp;h=12&amp;w=12&amp;ac=1" TargetMode="External"/><Relationship Id="rId14" Type="http://schemas.openxmlformats.org/officeDocument/2006/relationships/hyperlink" Target="https://drive.google.com/file/d/18yJi7Vqp9sk6b3wLdoWYVP711pTCqVd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6247</Words>
  <Characters>35613</Characters>
  <Application>Microsoft Office Word</Application>
  <DocSecurity>0</DocSecurity>
  <Lines>296</Lines>
  <Paragraphs>83</Paragraphs>
  <ScaleCrop>false</ScaleCrop>
  <Company>Microsoft</Company>
  <LinksUpToDate>false</LinksUpToDate>
  <CharactersWithSpaces>41777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2</cp:revision>
  <dcterms:created xsi:type="dcterms:W3CDTF">2024-11-04T23:33:00Z</dcterms:created>
  <dcterms:modified xsi:type="dcterms:W3CDTF">2024-11-04T23:34:00Z</dcterms:modified>
</cp:coreProperties>
</file>